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627441" w14:textId="405AB13D" w:rsidR="00E22246" w:rsidRPr="00F15036" w:rsidRDefault="00D70918" w:rsidP="00E22246">
      <w:pPr>
        <w:jc w:val="center"/>
        <w:rPr>
          <w:b/>
          <w:bCs/>
          <w:sz w:val="28"/>
          <w:szCs w:val="28"/>
        </w:rPr>
      </w:pPr>
      <w:r w:rsidRPr="00F15036">
        <w:rPr>
          <w:b/>
          <w:bCs/>
          <w:sz w:val="28"/>
          <w:szCs w:val="28"/>
        </w:rPr>
        <w:t xml:space="preserve">Organizing a Facility Visit &amp; Tour with NYS Legislators </w:t>
      </w:r>
    </w:p>
    <w:p w14:paraId="19AF99B0" w14:textId="276FDFEC" w:rsidR="00D70918" w:rsidRDefault="00D70918" w:rsidP="00F15036">
      <w:pPr>
        <w:jc w:val="center"/>
        <w:rPr>
          <w:sz w:val="24"/>
          <w:szCs w:val="24"/>
        </w:rPr>
      </w:pPr>
      <w:r>
        <w:rPr>
          <w:sz w:val="24"/>
          <w:szCs w:val="24"/>
        </w:rPr>
        <w:t>Summer-Fall 2025</w:t>
      </w:r>
    </w:p>
    <w:p w14:paraId="1EDA3A52" w14:textId="371B6491" w:rsidR="00103D47" w:rsidRDefault="00103D47" w:rsidP="00F15036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LeadingAge New York members are strongly encouraged to invite state legislators to visit your organization over the coming months. </w:t>
      </w:r>
      <w:r w:rsidR="00EF768D">
        <w:rPr>
          <w:sz w:val="24"/>
          <w:szCs w:val="24"/>
        </w:rPr>
        <w:t xml:space="preserve">The key objectives are to strengthen relationships between nonprofit providers and state legislators, and to highlight that LTC and the needs of older adults should be a top-priority for state policy makers. </w:t>
      </w:r>
    </w:p>
    <w:p w14:paraId="73E49ACB" w14:textId="77777777" w:rsidR="00EF768D" w:rsidRDefault="00EF768D" w:rsidP="00EF768D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This guide offers members simple steps to organizing a facility visit with your state legislators. Each step can be expanded by clicking the arrow to the left. </w:t>
      </w:r>
    </w:p>
    <w:p w14:paraId="609302D4" w14:textId="6996DF9F" w:rsidR="00EF768D" w:rsidRDefault="00EF768D" w:rsidP="00EF768D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Please </w:t>
      </w:r>
      <w:r w:rsidR="004160DB">
        <w:rPr>
          <w:sz w:val="24"/>
          <w:szCs w:val="24"/>
        </w:rPr>
        <w:t>reach out to</w:t>
      </w:r>
      <w:r>
        <w:rPr>
          <w:sz w:val="24"/>
          <w:szCs w:val="24"/>
        </w:rPr>
        <w:t xml:space="preserve"> Sarah Daly at </w:t>
      </w:r>
      <w:hyperlink r:id="rId8" w:history="1">
        <w:r w:rsidRPr="00EF768D">
          <w:rPr>
            <w:rStyle w:val="Hyperlink"/>
            <w:sz w:val="24"/>
            <w:szCs w:val="24"/>
          </w:rPr>
          <w:t>sdaly@leadingageny.org</w:t>
        </w:r>
      </w:hyperlink>
      <w:r w:rsidRPr="00EF768D">
        <w:rPr>
          <w:sz w:val="24"/>
          <w:szCs w:val="24"/>
        </w:rPr>
        <w:t xml:space="preserve"> </w:t>
      </w:r>
      <w:r>
        <w:rPr>
          <w:sz w:val="24"/>
          <w:szCs w:val="24"/>
        </w:rPr>
        <w:t>to let us know if you are organizing a visit, if you would like assistance in</w:t>
      </w:r>
      <w:r w:rsidR="004160DB">
        <w:rPr>
          <w:sz w:val="24"/>
          <w:szCs w:val="24"/>
        </w:rPr>
        <w:t xml:space="preserve"> preparing meeting materials, or if you have any questions through-out the process. We are happy to help! </w:t>
      </w:r>
    </w:p>
    <w:p w14:paraId="5A5BBBB5" w14:textId="77777777" w:rsidR="00D70918" w:rsidRDefault="00D70918" w:rsidP="00E22246">
      <w:pPr>
        <w:jc w:val="center"/>
        <w:rPr>
          <w:sz w:val="24"/>
          <w:szCs w:val="24"/>
        </w:rPr>
      </w:pPr>
    </w:p>
    <w:p w14:paraId="4B5E9EEF" w14:textId="4AEA9D4C" w:rsidR="00D70918" w:rsidRPr="00EF768D" w:rsidRDefault="00D70918" w:rsidP="00EF768D">
      <w:pPr>
        <w:pStyle w:val="Heading3"/>
        <w:rPr>
          <w:rFonts w:asciiTheme="minorHAnsi" w:hAnsiTheme="minorHAnsi" w:cstheme="minorHAnsi"/>
          <w:b/>
          <w:bCs/>
        </w:rPr>
      </w:pPr>
      <w:r w:rsidRPr="00EF768D">
        <w:rPr>
          <w:rFonts w:asciiTheme="minorHAnsi" w:hAnsiTheme="minorHAnsi" w:cstheme="minorHAnsi"/>
          <w:b/>
          <w:bCs/>
        </w:rPr>
        <w:t>Step 1: Identify Your Legislators (State Senator and Assembly Member)</w:t>
      </w:r>
    </w:p>
    <w:p w14:paraId="08040DD2" w14:textId="4A4D154F" w:rsidR="00D70918" w:rsidRPr="00D70918" w:rsidRDefault="00D70918" w:rsidP="00D70918">
      <w:pPr>
        <w:numPr>
          <w:ilvl w:val="0"/>
          <w:numId w:val="8"/>
        </w:numPr>
        <w:rPr>
          <w:sz w:val="24"/>
          <w:szCs w:val="24"/>
        </w:rPr>
      </w:pPr>
      <w:hyperlink r:id="rId9" w:history="1">
        <w:r w:rsidRPr="00D70918">
          <w:rPr>
            <w:rStyle w:val="Hyperlink"/>
            <w:sz w:val="24"/>
            <w:szCs w:val="24"/>
          </w:rPr>
          <w:t>Click here</w:t>
        </w:r>
      </w:hyperlink>
      <w:r>
        <w:rPr>
          <w:sz w:val="24"/>
          <w:szCs w:val="24"/>
        </w:rPr>
        <w:t xml:space="preserve"> to find your legislators (enter facility/organization address). </w:t>
      </w:r>
    </w:p>
    <w:p w14:paraId="1E92E059" w14:textId="2475BDEA" w:rsidR="00D70918" w:rsidRDefault="00D70918" w:rsidP="00D70918">
      <w:pPr>
        <w:numPr>
          <w:ilvl w:val="0"/>
          <w:numId w:val="8"/>
        </w:numPr>
        <w:rPr>
          <w:sz w:val="24"/>
          <w:szCs w:val="24"/>
        </w:rPr>
      </w:pPr>
      <w:r w:rsidRPr="00D70918">
        <w:rPr>
          <w:sz w:val="24"/>
          <w:szCs w:val="24"/>
        </w:rPr>
        <w:t xml:space="preserve">Note </w:t>
      </w:r>
      <w:r w:rsidR="00103D47">
        <w:rPr>
          <w:sz w:val="24"/>
          <w:szCs w:val="24"/>
        </w:rPr>
        <w:t xml:space="preserve">legislator </w:t>
      </w:r>
      <w:r w:rsidRPr="00D70918">
        <w:rPr>
          <w:sz w:val="24"/>
          <w:szCs w:val="24"/>
        </w:rPr>
        <w:t>contact info, district office location</w:t>
      </w:r>
      <w:r w:rsidR="00103D47">
        <w:rPr>
          <w:sz w:val="24"/>
          <w:szCs w:val="24"/>
        </w:rPr>
        <w:t>s</w:t>
      </w:r>
      <w:r w:rsidRPr="00D70918">
        <w:rPr>
          <w:sz w:val="24"/>
          <w:szCs w:val="24"/>
        </w:rPr>
        <w:t>, and any relevant committees (e.g., Health, Aging</w:t>
      </w:r>
      <w:r>
        <w:rPr>
          <w:sz w:val="24"/>
          <w:szCs w:val="24"/>
        </w:rPr>
        <w:t>, Housing, Finance, Ways &amp; Means</w:t>
      </w:r>
      <w:r w:rsidRPr="00D70918">
        <w:rPr>
          <w:sz w:val="24"/>
          <w:szCs w:val="24"/>
        </w:rPr>
        <w:t>).</w:t>
      </w:r>
    </w:p>
    <w:p w14:paraId="55395535" w14:textId="76DE0DF4" w:rsidR="0033597B" w:rsidRPr="0033597B" w:rsidRDefault="0033597B" w:rsidP="0033597B">
      <w:pPr>
        <w:pStyle w:val="ListParagraph"/>
        <w:numPr>
          <w:ilvl w:val="0"/>
          <w:numId w:val="8"/>
        </w:numPr>
        <w:rPr>
          <w:i/>
          <w:iCs/>
          <w:sz w:val="24"/>
          <w:szCs w:val="24"/>
        </w:rPr>
      </w:pPr>
      <w:r w:rsidRPr="0033597B">
        <w:rPr>
          <w:i/>
          <w:iCs/>
          <w:sz w:val="24"/>
          <w:szCs w:val="24"/>
        </w:rPr>
        <w:t xml:space="preserve">It is ideal to organize the facility visit </w:t>
      </w:r>
      <w:r w:rsidR="00103D47">
        <w:rPr>
          <w:i/>
          <w:iCs/>
          <w:sz w:val="24"/>
          <w:szCs w:val="24"/>
        </w:rPr>
        <w:t>to</w:t>
      </w:r>
      <w:r w:rsidRPr="0033597B">
        <w:rPr>
          <w:i/>
          <w:iCs/>
          <w:sz w:val="24"/>
          <w:szCs w:val="24"/>
        </w:rPr>
        <w:t xml:space="preserve"> allow both your State Senator and Assembly Member to attend, however, that may be challenging due to busy schedules. Begin by inviting one legislator with whom you wish to </w:t>
      </w:r>
      <w:proofErr w:type="gramStart"/>
      <w:r w:rsidRPr="0033597B">
        <w:rPr>
          <w:i/>
          <w:iCs/>
          <w:sz w:val="24"/>
          <w:szCs w:val="24"/>
        </w:rPr>
        <w:t>grow</w:t>
      </w:r>
      <w:proofErr w:type="gramEnd"/>
      <w:r w:rsidRPr="0033597B">
        <w:rPr>
          <w:i/>
          <w:iCs/>
          <w:sz w:val="24"/>
          <w:szCs w:val="24"/>
        </w:rPr>
        <w:t xml:space="preserve"> your relationship. Once a general time/date is selected, try to invite the other legislator as well so that both can attend. </w:t>
      </w:r>
      <w:proofErr w:type="gramStart"/>
      <w:r w:rsidRPr="0033597B">
        <w:rPr>
          <w:i/>
          <w:iCs/>
          <w:sz w:val="24"/>
          <w:szCs w:val="24"/>
        </w:rPr>
        <w:t>Or,</w:t>
      </w:r>
      <w:proofErr w:type="gramEnd"/>
      <w:r w:rsidRPr="0033597B">
        <w:rPr>
          <w:i/>
          <w:iCs/>
          <w:sz w:val="24"/>
          <w:szCs w:val="24"/>
        </w:rPr>
        <w:t xml:space="preserve"> you can invite both legislators at the same time and try to identify a time that would work for both offices. </w:t>
      </w:r>
    </w:p>
    <w:p w14:paraId="05E5A00A" w14:textId="77777777" w:rsidR="0033597B" w:rsidRPr="00D70918" w:rsidRDefault="0033597B" w:rsidP="0033597B">
      <w:pPr>
        <w:ind w:left="360"/>
        <w:rPr>
          <w:sz w:val="24"/>
          <w:szCs w:val="24"/>
        </w:rPr>
      </w:pPr>
    </w:p>
    <w:p w14:paraId="03B56C82" w14:textId="037F9DAC" w:rsidR="00D70918" w:rsidRPr="00EF768D" w:rsidRDefault="00D70918" w:rsidP="00EF768D">
      <w:pPr>
        <w:pStyle w:val="Heading3"/>
        <w:rPr>
          <w:rFonts w:asciiTheme="minorHAnsi" w:hAnsiTheme="minorHAnsi" w:cstheme="minorHAnsi"/>
          <w:b/>
          <w:bCs/>
        </w:rPr>
      </w:pPr>
      <w:r w:rsidRPr="00EF768D">
        <w:rPr>
          <w:rFonts w:asciiTheme="minorHAnsi" w:hAnsiTheme="minorHAnsi" w:cstheme="minorHAnsi"/>
          <w:b/>
          <w:bCs/>
        </w:rPr>
        <w:t>Step 2: Send an Invitation for a Facility Visit</w:t>
      </w:r>
    </w:p>
    <w:p w14:paraId="0F112C91" w14:textId="77777777" w:rsidR="00103D47" w:rsidRDefault="00D70918" w:rsidP="00D70918">
      <w:pPr>
        <w:numPr>
          <w:ilvl w:val="0"/>
          <w:numId w:val="9"/>
        </w:numPr>
        <w:rPr>
          <w:sz w:val="24"/>
          <w:szCs w:val="24"/>
        </w:rPr>
      </w:pPr>
      <w:r w:rsidRPr="00D70918">
        <w:rPr>
          <w:sz w:val="24"/>
          <w:szCs w:val="24"/>
        </w:rPr>
        <w:t xml:space="preserve">Draft a short, friendly email </w:t>
      </w:r>
      <w:r w:rsidR="00F15036">
        <w:rPr>
          <w:sz w:val="24"/>
          <w:szCs w:val="24"/>
        </w:rPr>
        <w:t xml:space="preserve">to legislators. </w:t>
      </w:r>
    </w:p>
    <w:p w14:paraId="69A3A30B" w14:textId="10947509" w:rsidR="00103D47" w:rsidRPr="00103D47" w:rsidRDefault="00103D47" w:rsidP="00103D47">
      <w:pPr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Request a one-hour</w:t>
      </w:r>
      <w:r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or 1.5 hour, </w:t>
      </w:r>
      <w:r>
        <w:rPr>
          <w:sz w:val="24"/>
          <w:szCs w:val="24"/>
        </w:rPr>
        <w:t xml:space="preserve">visit to include a tour and brief meeting. </w:t>
      </w:r>
      <w:r>
        <w:rPr>
          <w:sz w:val="24"/>
          <w:szCs w:val="24"/>
        </w:rPr>
        <w:t>(1.5 hours would allow for more robust discussion and wiggle room for any tour delays</w:t>
      </w:r>
      <w:r w:rsidR="00392471">
        <w:rPr>
          <w:sz w:val="24"/>
          <w:szCs w:val="24"/>
        </w:rPr>
        <w:t>, however, some offices may only schedule an hour</w:t>
      </w:r>
      <w:r>
        <w:rPr>
          <w:sz w:val="24"/>
          <w:szCs w:val="24"/>
        </w:rPr>
        <w:t xml:space="preserve">). </w:t>
      </w:r>
      <w:r>
        <w:rPr>
          <w:sz w:val="24"/>
          <w:szCs w:val="24"/>
        </w:rPr>
        <w:t xml:space="preserve"> </w:t>
      </w:r>
    </w:p>
    <w:p w14:paraId="3605DF13" w14:textId="6EB8E4BC" w:rsidR="00F15036" w:rsidRDefault="00103D47" w:rsidP="00D70918">
      <w:pPr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Invitation message</w:t>
      </w:r>
      <w:r w:rsidR="00F15036">
        <w:rPr>
          <w:sz w:val="24"/>
          <w:szCs w:val="24"/>
        </w:rPr>
        <w:t xml:space="preserve"> should include: </w:t>
      </w:r>
    </w:p>
    <w:p w14:paraId="72F3B181" w14:textId="77777777" w:rsidR="00F15036" w:rsidRPr="00D70918" w:rsidRDefault="00F15036" w:rsidP="00F15036">
      <w:pPr>
        <w:numPr>
          <w:ilvl w:val="1"/>
          <w:numId w:val="14"/>
        </w:numPr>
        <w:rPr>
          <w:sz w:val="24"/>
          <w:szCs w:val="24"/>
        </w:rPr>
      </w:pPr>
      <w:r w:rsidRPr="00D70918">
        <w:rPr>
          <w:sz w:val="24"/>
          <w:szCs w:val="24"/>
        </w:rPr>
        <w:t>Who you are and what your facility does.</w:t>
      </w:r>
    </w:p>
    <w:p w14:paraId="33D6ADDB" w14:textId="1B885BA9" w:rsidR="00F15036" w:rsidRDefault="00F15036" w:rsidP="00F15036">
      <w:pPr>
        <w:numPr>
          <w:ilvl w:val="1"/>
          <w:numId w:val="14"/>
        </w:numPr>
        <w:rPr>
          <w:sz w:val="24"/>
          <w:szCs w:val="24"/>
        </w:rPr>
      </w:pPr>
      <w:r w:rsidRPr="00D70918">
        <w:rPr>
          <w:sz w:val="24"/>
          <w:szCs w:val="24"/>
        </w:rPr>
        <w:t>Why you'd like to host them (</w:t>
      </w:r>
      <w:r>
        <w:rPr>
          <w:sz w:val="24"/>
          <w:szCs w:val="24"/>
        </w:rPr>
        <w:t xml:space="preserve">showcase the services you offer and quality of care you aim to provide, discuss challenges and successes, discuss opportunities to collaborate in the community, etc.) </w:t>
      </w:r>
    </w:p>
    <w:p w14:paraId="74E0B070" w14:textId="174C59D2" w:rsidR="00F15036" w:rsidRPr="00D70918" w:rsidRDefault="00F15036" w:rsidP="00F15036">
      <w:pPr>
        <w:numPr>
          <w:ilvl w:val="1"/>
          <w:numId w:val="14"/>
        </w:numPr>
        <w:rPr>
          <w:sz w:val="24"/>
          <w:szCs w:val="24"/>
        </w:rPr>
      </w:pPr>
      <w:r w:rsidRPr="00D70918">
        <w:rPr>
          <w:sz w:val="24"/>
          <w:szCs w:val="24"/>
        </w:rPr>
        <w:t>Mention any constituents they may meet</w:t>
      </w:r>
      <w:r>
        <w:rPr>
          <w:sz w:val="24"/>
          <w:szCs w:val="24"/>
        </w:rPr>
        <w:t xml:space="preserve"> on the visit </w:t>
      </w:r>
      <w:r w:rsidRPr="00D70918">
        <w:rPr>
          <w:sz w:val="24"/>
          <w:szCs w:val="24"/>
        </w:rPr>
        <w:t>—staff, residents, families.</w:t>
      </w:r>
    </w:p>
    <w:p w14:paraId="7BC87F6C" w14:textId="77777777" w:rsidR="00F15036" w:rsidRPr="00D70918" w:rsidRDefault="00F15036" w:rsidP="00F15036">
      <w:pPr>
        <w:numPr>
          <w:ilvl w:val="1"/>
          <w:numId w:val="14"/>
        </w:numPr>
        <w:rPr>
          <w:sz w:val="24"/>
          <w:szCs w:val="24"/>
        </w:rPr>
      </w:pPr>
      <w:r w:rsidRPr="00D70918">
        <w:rPr>
          <w:sz w:val="24"/>
          <w:szCs w:val="24"/>
        </w:rPr>
        <w:t>Suggested dates/times (offer flexibility).</w:t>
      </w:r>
    </w:p>
    <w:p w14:paraId="67C10542" w14:textId="0C4F60F2" w:rsidR="00F15036" w:rsidRDefault="00F15036" w:rsidP="00F15036">
      <w:pPr>
        <w:numPr>
          <w:ilvl w:val="1"/>
          <w:numId w:val="14"/>
        </w:numPr>
        <w:rPr>
          <w:sz w:val="24"/>
          <w:szCs w:val="24"/>
        </w:rPr>
      </w:pPr>
      <w:r w:rsidRPr="00D70918">
        <w:rPr>
          <w:sz w:val="24"/>
          <w:szCs w:val="24"/>
        </w:rPr>
        <w:t>Contact info for follow-up.</w:t>
      </w:r>
    </w:p>
    <w:p w14:paraId="02808774" w14:textId="72567990" w:rsidR="0033597B" w:rsidRPr="0033597B" w:rsidRDefault="0033597B" w:rsidP="00D70918">
      <w:pPr>
        <w:rPr>
          <w:b/>
          <w:bCs/>
          <w:color w:val="EE0000"/>
          <w:sz w:val="24"/>
          <w:szCs w:val="24"/>
        </w:rPr>
      </w:pPr>
      <w:r w:rsidRPr="0033597B">
        <w:rPr>
          <w:b/>
          <w:bCs/>
          <w:color w:val="EE0000"/>
          <w:sz w:val="24"/>
          <w:szCs w:val="24"/>
        </w:rPr>
        <w:t>TEMPLATE EMAIL INVITATION TO LEGISLATORS:</w:t>
      </w:r>
    </w:p>
    <w:p w14:paraId="36B60DB1" w14:textId="64433CCE" w:rsidR="00D70918" w:rsidRPr="00D70918" w:rsidRDefault="00D70918" w:rsidP="00D70918">
      <w:pPr>
        <w:rPr>
          <w:sz w:val="24"/>
          <w:szCs w:val="24"/>
        </w:rPr>
      </w:pPr>
      <w:r w:rsidRPr="00D70918">
        <w:rPr>
          <w:b/>
          <w:bCs/>
          <w:sz w:val="24"/>
          <w:szCs w:val="24"/>
        </w:rPr>
        <w:t>Subject:</w:t>
      </w:r>
      <w:r w:rsidRPr="00D70918">
        <w:rPr>
          <w:sz w:val="24"/>
          <w:szCs w:val="24"/>
        </w:rPr>
        <w:t xml:space="preserve"> Invitation to Visit </w:t>
      </w:r>
      <w:r w:rsidRPr="00D70918">
        <w:rPr>
          <w:sz w:val="24"/>
          <w:szCs w:val="24"/>
          <w:highlight w:val="yellow"/>
        </w:rPr>
        <w:t>[Facility Name]</w:t>
      </w:r>
      <w:r w:rsidRPr="00D70918">
        <w:rPr>
          <w:sz w:val="24"/>
          <w:szCs w:val="24"/>
        </w:rPr>
        <w:t xml:space="preserve"> in Your District</w:t>
      </w:r>
    </w:p>
    <w:p w14:paraId="01380619" w14:textId="77777777" w:rsidR="00D70918" w:rsidRPr="00D70918" w:rsidRDefault="00D70918" w:rsidP="00D70918">
      <w:pPr>
        <w:rPr>
          <w:sz w:val="24"/>
          <w:szCs w:val="24"/>
        </w:rPr>
      </w:pPr>
      <w:r w:rsidRPr="00D70918">
        <w:rPr>
          <w:b/>
          <w:bCs/>
          <w:sz w:val="24"/>
          <w:szCs w:val="24"/>
        </w:rPr>
        <w:t xml:space="preserve">Dear </w:t>
      </w:r>
      <w:r w:rsidRPr="00D70918">
        <w:rPr>
          <w:b/>
          <w:bCs/>
          <w:sz w:val="24"/>
          <w:szCs w:val="24"/>
          <w:highlight w:val="yellow"/>
        </w:rPr>
        <w:t>[Assemblymember/Senator] [Last Name],</w:t>
      </w:r>
    </w:p>
    <w:p w14:paraId="5D4EAE1E" w14:textId="673809A9" w:rsidR="00D70918" w:rsidRPr="00D70918" w:rsidRDefault="00D70918" w:rsidP="00D70918">
      <w:pPr>
        <w:rPr>
          <w:sz w:val="24"/>
          <w:szCs w:val="24"/>
        </w:rPr>
      </w:pPr>
      <w:r w:rsidRPr="00D70918">
        <w:rPr>
          <w:sz w:val="24"/>
          <w:szCs w:val="24"/>
        </w:rPr>
        <w:t xml:space="preserve">I hope this message finds you well. My name is </w:t>
      </w:r>
      <w:r w:rsidRPr="00D70918">
        <w:rPr>
          <w:sz w:val="24"/>
          <w:szCs w:val="24"/>
          <w:highlight w:val="yellow"/>
        </w:rPr>
        <w:t>[Your Name], and I am the [Your Title] at [Facility Name]</w:t>
      </w:r>
      <w:r w:rsidRPr="00D70918">
        <w:rPr>
          <w:sz w:val="24"/>
          <w:szCs w:val="24"/>
        </w:rPr>
        <w:t xml:space="preserve">, a nonprofit </w:t>
      </w:r>
      <w:r w:rsidRPr="00D70918">
        <w:rPr>
          <w:sz w:val="24"/>
          <w:szCs w:val="24"/>
          <w:highlight w:val="yellow"/>
        </w:rPr>
        <w:t>[</w:t>
      </w:r>
      <w:r w:rsidR="00101C83">
        <w:rPr>
          <w:sz w:val="24"/>
          <w:szCs w:val="24"/>
          <w:highlight w:val="yellow"/>
        </w:rPr>
        <w:t>provider type</w:t>
      </w:r>
      <w:r w:rsidRPr="00D70918">
        <w:rPr>
          <w:sz w:val="24"/>
          <w:szCs w:val="24"/>
          <w:highlight w:val="yellow"/>
        </w:rPr>
        <w:t>]</w:t>
      </w:r>
      <w:r w:rsidRPr="00D70918">
        <w:rPr>
          <w:sz w:val="24"/>
          <w:szCs w:val="24"/>
        </w:rPr>
        <w:t xml:space="preserve"> located in </w:t>
      </w:r>
      <w:r w:rsidRPr="00D70918">
        <w:rPr>
          <w:sz w:val="24"/>
          <w:szCs w:val="24"/>
          <w:highlight w:val="yellow"/>
        </w:rPr>
        <w:t>[City/Town</w:t>
      </w:r>
      <w:r w:rsidRPr="00D70918">
        <w:rPr>
          <w:sz w:val="24"/>
          <w:szCs w:val="24"/>
        </w:rPr>
        <w:t>]</w:t>
      </w:r>
      <w:r w:rsidR="00101C83">
        <w:rPr>
          <w:sz w:val="24"/>
          <w:szCs w:val="24"/>
        </w:rPr>
        <w:t>,</w:t>
      </w:r>
      <w:r w:rsidRPr="00D70918">
        <w:rPr>
          <w:sz w:val="24"/>
          <w:szCs w:val="24"/>
        </w:rPr>
        <w:t xml:space="preserve"> serving older adults and individuals with complex care needs in your district.</w:t>
      </w:r>
    </w:p>
    <w:p w14:paraId="2E7AA837" w14:textId="47403A50" w:rsidR="00D70918" w:rsidRPr="00D70918" w:rsidRDefault="00101C83" w:rsidP="00D70918">
      <w:pPr>
        <w:rPr>
          <w:sz w:val="24"/>
          <w:szCs w:val="24"/>
        </w:rPr>
      </w:pPr>
      <w:r>
        <w:rPr>
          <w:sz w:val="24"/>
          <w:szCs w:val="24"/>
        </w:rPr>
        <w:t>We are writing to invite</w:t>
      </w:r>
      <w:r w:rsidR="00D70918" w:rsidRPr="00D70918">
        <w:rPr>
          <w:sz w:val="24"/>
          <w:szCs w:val="24"/>
        </w:rPr>
        <w:t xml:space="preserve"> you for a tour of our facility and a brief meeting with our </w:t>
      </w:r>
      <w:r>
        <w:rPr>
          <w:sz w:val="24"/>
          <w:szCs w:val="24"/>
        </w:rPr>
        <w:t xml:space="preserve">leadership, </w:t>
      </w:r>
      <w:r w:rsidR="00D70918" w:rsidRPr="00D70918">
        <w:rPr>
          <w:sz w:val="24"/>
          <w:szCs w:val="24"/>
          <w:highlight w:val="yellow"/>
        </w:rPr>
        <w:t>staff and residents</w:t>
      </w:r>
      <w:r w:rsidR="00D70918" w:rsidRPr="00D70918">
        <w:rPr>
          <w:sz w:val="24"/>
          <w:szCs w:val="24"/>
        </w:rPr>
        <w:t>. This visit would offer a firsthand look at the essential care we provide, the challenges we face, and the opportunities to strengthen</w:t>
      </w:r>
      <w:r>
        <w:rPr>
          <w:sz w:val="24"/>
          <w:szCs w:val="24"/>
        </w:rPr>
        <w:t xml:space="preserve"> the</w:t>
      </w:r>
      <w:r w:rsidR="00D70918" w:rsidRPr="00D70918">
        <w:rPr>
          <w:sz w:val="24"/>
          <w:szCs w:val="24"/>
        </w:rPr>
        <w:t xml:space="preserve"> long-term care</w:t>
      </w:r>
      <w:r>
        <w:rPr>
          <w:sz w:val="24"/>
          <w:szCs w:val="24"/>
        </w:rPr>
        <w:t xml:space="preserve"> services available</w:t>
      </w:r>
      <w:r w:rsidR="00D70918" w:rsidRPr="00D70918">
        <w:rPr>
          <w:sz w:val="24"/>
          <w:szCs w:val="24"/>
        </w:rPr>
        <w:t xml:space="preserve"> in New York State.</w:t>
      </w:r>
    </w:p>
    <w:p w14:paraId="329419D4" w14:textId="62B4EC84" w:rsidR="00D70918" w:rsidRDefault="00D70918" w:rsidP="00D70918">
      <w:pPr>
        <w:rPr>
          <w:sz w:val="24"/>
          <w:szCs w:val="24"/>
        </w:rPr>
      </w:pPr>
      <w:r w:rsidRPr="00D70918">
        <w:rPr>
          <w:sz w:val="24"/>
          <w:szCs w:val="24"/>
        </w:rPr>
        <w:t>We</w:t>
      </w:r>
      <w:r w:rsidR="00101C83">
        <w:rPr>
          <w:sz w:val="24"/>
          <w:szCs w:val="24"/>
        </w:rPr>
        <w:t xml:space="preserve"> would be honored to host you for a visit and</w:t>
      </w:r>
      <w:r w:rsidRPr="00D70918">
        <w:rPr>
          <w:sz w:val="24"/>
          <w:szCs w:val="24"/>
        </w:rPr>
        <w:t xml:space="preserve"> are happy to work around your schedule</w:t>
      </w:r>
      <w:r w:rsidR="00101C83">
        <w:rPr>
          <w:sz w:val="24"/>
          <w:szCs w:val="24"/>
        </w:rPr>
        <w:t xml:space="preserve">. Below are </w:t>
      </w:r>
      <w:r w:rsidRPr="00D70918">
        <w:rPr>
          <w:sz w:val="24"/>
          <w:szCs w:val="24"/>
        </w:rPr>
        <w:t>several date and time options</w:t>
      </w:r>
      <w:r w:rsidR="00101C83">
        <w:rPr>
          <w:sz w:val="24"/>
          <w:szCs w:val="24"/>
        </w:rPr>
        <w:t xml:space="preserve"> for you to choose from. If none of </w:t>
      </w:r>
      <w:proofErr w:type="gramStart"/>
      <w:r w:rsidR="00101C83">
        <w:rPr>
          <w:sz w:val="24"/>
          <w:szCs w:val="24"/>
        </w:rPr>
        <w:t>these work</w:t>
      </w:r>
      <w:proofErr w:type="gramEnd"/>
      <w:r w:rsidR="00101C83">
        <w:rPr>
          <w:sz w:val="24"/>
          <w:szCs w:val="24"/>
        </w:rPr>
        <w:t xml:space="preserve"> for your schedule, we would be happy to accommodate alternative options </w:t>
      </w:r>
      <w:r w:rsidRPr="00D70918">
        <w:rPr>
          <w:sz w:val="24"/>
          <w:szCs w:val="24"/>
        </w:rPr>
        <w:t>to make your visit as convenient as possible.</w:t>
      </w:r>
      <w:r w:rsidR="00103D47">
        <w:rPr>
          <w:sz w:val="24"/>
          <w:szCs w:val="24"/>
        </w:rPr>
        <w:t xml:space="preserve"> </w:t>
      </w:r>
    </w:p>
    <w:p w14:paraId="2F2C4591" w14:textId="2A5AA26D" w:rsidR="00101C83" w:rsidRDefault="00101C83" w:rsidP="00D70918">
      <w:pPr>
        <w:rPr>
          <w:sz w:val="24"/>
          <w:szCs w:val="24"/>
        </w:rPr>
      </w:pPr>
      <w:r>
        <w:rPr>
          <w:sz w:val="24"/>
          <w:szCs w:val="24"/>
        </w:rPr>
        <w:t xml:space="preserve">Potential Dates </w:t>
      </w:r>
      <w:r w:rsidRPr="00101C83">
        <w:rPr>
          <w:sz w:val="24"/>
          <w:szCs w:val="24"/>
          <w:highlight w:val="yellow"/>
        </w:rPr>
        <w:t>(list 3-5 options)</w:t>
      </w:r>
      <w:r>
        <w:rPr>
          <w:sz w:val="24"/>
          <w:szCs w:val="24"/>
        </w:rPr>
        <w:t>:</w:t>
      </w:r>
    </w:p>
    <w:p w14:paraId="14361CE9" w14:textId="3F1C7D13" w:rsidR="00101C83" w:rsidRDefault="00101C83" w:rsidP="00101C83">
      <w:pPr>
        <w:pStyle w:val="ListParagraph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[DATE], [TIME]</w:t>
      </w:r>
    </w:p>
    <w:p w14:paraId="7E1EE87C" w14:textId="1D5DDABE" w:rsidR="00101C83" w:rsidRPr="00101C83" w:rsidRDefault="00101C83" w:rsidP="00101C83">
      <w:pPr>
        <w:pStyle w:val="ListParagraph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[DATE], [TIME]</w:t>
      </w:r>
    </w:p>
    <w:p w14:paraId="76AF974E" w14:textId="2F42059F" w:rsidR="00D70918" w:rsidRPr="00D70918" w:rsidRDefault="00D70918" w:rsidP="00D70918">
      <w:pPr>
        <w:rPr>
          <w:sz w:val="24"/>
          <w:szCs w:val="24"/>
        </w:rPr>
      </w:pPr>
      <w:r w:rsidRPr="00D70918">
        <w:rPr>
          <w:sz w:val="24"/>
          <w:szCs w:val="24"/>
        </w:rPr>
        <w:t xml:space="preserve">Please let us know if you </w:t>
      </w:r>
      <w:r w:rsidR="00101C83">
        <w:rPr>
          <w:sz w:val="24"/>
          <w:szCs w:val="24"/>
        </w:rPr>
        <w:t>are interested and</w:t>
      </w:r>
      <w:r w:rsidRPr="00D70918">
        <w:rPr>
          <w:sz w:val="24"/>
          <w:szCs w:val="24"/>
        </w:rPr>
        <w:t xml:space="preserve"> available to coordinate a visit. We would be thrilled to host you and share the important work happening right here in your district.</w:t>
      </w:r>
    </w:p>
    <w:p w14:paraId="494C7B81" w14:textId="77777777" w:rsidR="00D70918" w:rsidRPr="00D70918" w:rsidRDefault="00D70918" w:rsidP="00D70918">
      <w:pPr>
        <w:rPr>
          <w:sz w:val="24"/>
          <w:szCs w:val="24"/>
        </w:rPr>
      </w:pPr>
      <w:r w:rsidRPr="00D70918">
        <w:rPr>
          <w:sz w:val="24"/>
          <w:szCs w:val="24"/>
        </w:rPr>
        <w:t xml:space="preserve">Thank you for your service and for your support </w:t>
      </w:r>
      <w:proofErr w:type="gramStart"/>
      <w:r w:rsidRPr="00D70918">
        <w:rPr>
          <w:sz w:val="24"/>
          <w:szCs w:val="24"/>
        </w:rPr>
        <w:t>of</w:t>
      </w:r>
      <w:proofErr w:type="gramEnd"/>
      <w:r w:rsidRPr="00D70918">
        <w:rPr>
          <w:sz w:val="24"/>
          <w:szCs w:val="24"/>
        </w:rPr>
        <w:t xml:space="preserve"> older New Yorkers.</w:t>
      </w:r>
    </w:p>
    <w:p w14:paraId="162ADA8F" w14:textId="34A80FB1" w:rsidR="00D70918" w:rsidRDefault="00101C83" w:rsidP="00D70918">
      <w:pPr>
        <w:rPr>
          <w:sz w:val="24"/>
          <w:szCs w:val="24"/>
        </w:rPr>
      </w:pPr>
      <w:r>
        <w:rPr>
          <w:sz w:val="24"/>
          <w:szCs w:val="24"/>
        </w:rPr>
        <w:t xml:space="preserve">Thank you and we hope to speak soon, </w:t>
      </w:r>
    </w:p>
    <w:p w14:paraId="498E2B43" w14:textId="441B6B9B" w:rsidR="0033597B" w:rsidRDefault="00101C83" w:rsidP="00D70918">
      <w:pPr>
        <w:rPr>
          <w:sz w:val="24"/>
          <w:szCs w:val="24"/>
        </w:rPr>
      </w:pPr>
      <w:r w:rsidRPr="00101C83">
        <w:rPr>
          <w:sz w:val="24"/>
          <w:szCs w:val="24"/>
          <w:highlight w:val="yellow"/>
        </w:rPr>
        <w:t>[SIGNATURE]</w:t>
      </w:r>
    </w:p>
    <w:p w14:paraId="5C6164DC" w14:textId="77777777" w:rsidR="0098149D" w:rsidRDefault="0098149D" w:rsidP="00D70918">
      <w:pPr>
        <w:rPr>
          <w:sz w:val="24"/>
          <w:szCs w:val="24"/>
        </w:rPr>
      </w:pPr>
    </w:p>
    <w:p w14:paraId="72FB4F3A" w14:textId="5D2960EB" w:rsidR="0098149D" w:rsidRPr="00EF768D" w:rsidRDefault="0098149D" w:rsidP="00EF768D">
      <w:pPr>
        <w:pStyle w:val="Heading3"/>
        <w:rPr>
          <w:rFonts w:asciiTheme="minorHAnsi" w:hAnsiTheme="minorHAnsi" w:cstheme="minorHAnsi"/>
          <w:b/>
          <w:bCs/>
        </w:rPr>
      </w:pPr>
      <w:r w:rsidRPr="00EF768D">
        <w:rPr>
          <w:rFonts w:asciiTheme="minorHAnsi" w:hAnsiTheme="minorHAnsi" w:cstheme="minorHAnsi"/>
          <w:b/>
          <w:bCs/>
        </w:rPr>
        <w:t xml:space="preserve">Step </w:t>
      </w:r>
      <w:r w:rsidRPr="00EF768D">
        <w:rPr>
          <w:rFonts w:asciiTheme="minorHAnsi" w:hAnsiTheme="minorHAnsi" w:cstheme="minorHAnsi"/>
          <w:b/>
          <w:bCs/>
        </w:rPr>
        <w:t>3</w:t>
      </w:r>
      <w:r w:rsidRPr="00EF768D">
        <w:rPr>
          <w:rFonts w:asciiTheme="minorHAnsi" w:hAnsiTheme="minorHAnsi" w:cstheme="minorHAnsi"/>
          <w:b/>
          <w:bCs/>
        </w:rPr>
        <w:t>: Confirm and Coordinate</w:t>
      </w:r>
    </w:p>
    <w:p w14:paraId="2E1B46AD" w14:textId="68EBF738" w:rsidR="0098149D" w:rsidRPr="00D70918" w:rsidRDefault="0098149D" w:rsidP="0098149D">
      <w:pPr>
        <w:ind w:left="720"/>
        <w:rPr>
          <w:sz w:val="24"/>
          <w:szCs w:val="24"/>
        </w:rPr>
      </w:pPr>
      <w:r w:rsidRPr="00D70918">
        <w:rPr>
          <w:sz w:val="24"/>
          <w:szCs w:val="24"/>
        </w:rPr>
        <w:t>Once a</w:t>
      </w:r>
      <w:r>
        <w:rPr>
          <w:sz w:val="24"/>
          <w:szCs w:val="24"/>
        </w:rPr>
        <w:t xml:space="preserve"> date</w:t>
      </w:r>
      <w:r w:rsidR="00392471">
        <w:rPr>
          <w:sz w:val="24"/>
          <w:szCs w:val="24"/>
        </w:rPr>
        <w:t>, time, and length of visit</w:t>
      </w:r>
      <w:r>
        <w:rPr>
          <w:sz w:val="24"/>
          <w:szCs w:val="24"/>
        </w:rPr>
        <w:t xml:space="preserve"> is confirmed by legislative offices</w:t>
      </w:r>
      <w:r w:rsidRPr="00D70918">
        <w:rPr>
          <w:sz w:val="24"/>
          <w:szCs w:val="24"/>
        </w:rPr>
        <w:t>:</w:t>
      </w:r>
    </w:p>
    <w:p w14:paraId="18B4E226" w14:textId="0C3418DD" w:rsidR="004160DB" w:rsidRDefault="00246766" w:rsidP="004160DB">
      <w:pPr>
        <w:numPr>
          <w:ilvl w:val="1"/>
          <w:numId w:val="11"/>
        </w:numPr>
        <w:rPr>
          <w:sz w:val="24"/>
          <w:szCs w:val="24"/>
        </w:rPr>
      </w:pPr>
      <w:r w:rsidRPr="00D70918">
        <w:rPr>
          <w:sz w:val="24"/>
          <w:szCs w:val="24"/>
        </w:rPr>
        <w:t xml:space="preserve">Share parking info, directions, and any </w:t>
      </w:r>
      <w:r>
        <w:rPr>
          <w:sz w:val="24"/>
          <w:szCs w:val="24"/>
        </w:rPr>
        <w:t>building safety protocols</w:t>
      </w:r>
      <w:r>
        <w:rPr>
          <w:sz w:val="24"/>
          <w:szCs w:val="24"/>
        </w:rPr>
        <w:t xml:space="preserve"> w/ legislative offices</w:t>
      </w:r>
    </w:p>
    <w:p w14:paraId="3BDB1F59" w14:textId="3EF94644" w:rsidR="004160DB" w:rsidRPr="004160DB" w:rsidRDefault="004160DB" w:rsidP="004160DB">
      <w:pPr>
        <w:numPr>
          <w:ilvl w:val="1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Tell LeadingAge NY about the planned visit (</w:t>
      </w:r>
      <w:hyperlink r:id="rId10" w:history="1">
        <w:r w:rsidRPr="00025005">
          <w:rPr>
            <w:rStyle w:val="Hyperlink"/>
            <w:sz w:val="24"/>
            <w:szCs w:val="24"/>
          </w:rPr>
          <w:t>sdaly@leadingageny.org</w:t>
        </w:r>
      </w:hyperlink>
      <w:r>
        <w:rPr>
          <w:sz w:val="24"/>
          <w:szCs w:val="24"/>
        </w:rPr>
        <w:t xml:space="preserve">) </w:t>
      </w:r>
    </w:p>
    <w:p w14:paraId="6EE93C3C" w14:textId="5C0DCE6C" w:rsidR="0098149D" w:rsidRDefault="0098149D" w:rsidP="0098149D">
      <w:pPr>
        <w:numPr>
          <w:ilvl w:val="1"/>
          <w:numId w:val="11"/>
        </w:numPr>
        <w:rPr>
          <w:sz w:val="24"/>
          <w:szCs w:val="24"/>
        </w:rPr>
      </w:pPr>
      <w:r w:rsidRPr="00D70918">
        <w:rPr>
          <w:sz w:val="24"/>
          <w:szCs w:val="24"/>
        </w:rPr>
        <w:t xml:space="preserve">Confirm </w:t>
      </w:r>
      <w:r>
        <w:rPr>
          <w:sz w:val="24"/>
          <w:szCs w:val="24"/>
        </w:rPr>
        <w:t>internal and external tour</w:t>
      </w:r>
      <w:r>
        <w:rPr>
          <w:sz w:val="24"/>
          <w:szCs w:val="24"/>
        </w:rPr>
        <w:t xml:space="preserve">/meeting </w:t>
      </w:r>
      <w:r>
        <w:rPr>
          <w:sz w:val="24"/>
          <w:szCs w:val="24"/>
        </w:rPr>
        <w:t>participants</w:t>
      </w:r>
    </w:p>
    <w:p w14:paraId="2E6BB554" w14:textId="77777777" w:rsidR="0098149D" w:rsidRDefault="0098149D" w:rsidP="0098149D">
      <w:pPr>
        <w:numPr>
          <w:ilvl w:val="2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Key leadership &amp; staff participants</w:t>
      </w:r>
    </w:p>
    <w:p w14:paraId="64FCA6DA" w14:textId="42A7A16D" w:rsidR="00246766" w:rsidRDefault="00246766" w:rsidP="00246766">
      <w:pPr>
        <w:numPr>
          <w:ilvl w:val="3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Who will participate in the tour and brief meeting?</w:t>
      </w:r>
    </w:p>
    <w:p w14:paraId="7EA12C8E" w14:textId="096616D2" w:rsidR="00392471" w:rsidRDefault="00392471" w:rsidP="00246766">
      <w:pPr>
        <w:numPr>
          <w:ilvl w:val="3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Who will lead the tour?</w:t>
      </w:r>
    </w:p>
    <w:p w14:paraId="56320165" w14:textId="5382C139" w:rsidR="00246766" w:rsidRDefault="00246766" w:rsidP="0098149D">
      <w:pPr>
        <w:numPr>
          <w:ilvl w:val="2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1-2</w:t>
      </w:r>
      <w:r w:rsidR="0098149D" w:rsidRPr="0098149D">
        <w:rPr>
          <w:sz w:val="24"/>
          <w:szCs w:val="24"/>
        </w:rPr>
        <w:t xml:space="preserve"> direct care staff</w:t>
      </w:r>
      <w:r>
        <w:rPr>
          <w:sz w:val="24"/>
          <w:szCs w:val="24"/>
        </w:rPr>
        <w:t xml:space="preserve"> (optional)</w:t>
      </w:r>
    </w:p>
    <w:p w14:paraId="761615FE" w14:textId="3B8EBF5F" w:rsidR="00246766" w:rsidRDefault="00246766" w:rsidP="00246766">
      <w:pPr>
        <w:numPr>
          <w:ilvl w:val="2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1-2 </w:t>
      </w:r>
      <w:r w:rsidR="0098149D" w:rsidRPr="0098149D">
        <w:rPr>
          <w:sz w:val="24"/>
          <w:szCs w:val="24"/>
        </w:rPr>
        <w:t xml:space="preserve">residents, and/or resident family members </w:t>
      </w:r>
      <w:r>
        <w:rPr>
          <w:sz w:val="24"/>
          <w:szCs w:val="24"/>
        </w:rPr>
        <w:t>(optional)</w:t>
      </w:r>
    </w:p>
    <w:p w14:paraId="4A1DCBF8" w14:textId="201E4570" w:rsidR="00246766" w:rsidRDefault="00246766" w:rsidP="00246766">
      <w:pPr>
        <w:numPr>
          <w:ilvl w:val="2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1-2 community volunteers </w:t>
      </w:r>
      <w:r>
        <w:rPr>
          <w:sz w:val="24"/>
          <w:szCs w:val="24"/>
        </w:rPr>
        <w:t>(optional)</w:t>
      </w:r>
    </w:p>
    <w:p w14:paraId="6D292EC8" w14:textId="39221345" w:rsidR="0098149D" w:rsidRPr="00246766" w:rsidRDefault="00246766" w:rsidP="00246766">
      <w:pPr>
        <w:numPr>
          <w:ilvl w:val="2"/>
          <w:numId w:val="11"/>
        </w:numPr>
        <w:rPr>
          <w:i/>
          <w:iCs/>
          <w:sz w:val="24"/>
          <w:szCs w:val="24"/>
        </w:rPr>
      </w:pPr>
      <w:r w:rsidRPr="00246766">
        <w:rPr>
          <w:i/>
          <w:iCs/>
          <w:sz w:val="24"/>
          <w:szCs w:val="24"/>
        </w:rPr>
        <w:t>Adding additional constituent voices</w:t>
      </w:r>
      <w:r>
        <w:rPr>
          <w:i/>
          <w:iCs/>
          <w:sz w:val="24"/>
          <w:szCs w:val="24"/>
        </w:rPr>
        <w:t>, who support your organization and understand the challenges of the sector,</w:t>
      </w:r>
      <w:r w:rsidRPr="00246766">
        <w:rPr>
          <w:i/>
          <w:iCs/>
          <w:sz w:val="24"/>
          <w:szCs w:val="24"/>
        </w:rPr>
        <w:t xml:space="preserve"> will add to the message and </w:t>
      </w:r>
      <w:r>
        <w:rPr>
          <w:i/>
          <w:iCs/>
          <w:sz w:val="24"/>
          <w:szCs w:val="24"/>
        </w:rPr>
        <w:t>impact</w:t>
      </w:r>
      <w:r w:rsidRPr="00246766">
        <w:rPr>
          <w:i/>
          <w:iCs/>
          <w:sz w:val="24"/>
          <w:szCs w:val="24"/>
        </w:rPr>
        <w:t xml:space="preserve"> of the visit</w:t>
      </w:r>
    </w:p>
    <w:p w14:paraId="529681B8" w14:textId="7900FD6D" w:rsidR="0098149D" w:rsidRDefault="00246766" w:rsidP="00D70918">
      <w:pPr>
        <w:numPr>
          <w:ilvl w:val="1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Confirm </w:t>
      </w:r>
      <w:r w:rsidR="004160DB">
        <w:rPr>
          <w:sz w:val="24"/>
          <w:szCs w:val="24"/>
        </w:rPr>
        <w:t xml:space="preserve">again with legislative offices </w:t>
      </w:r>
      <w:r>
        <w:rPr>
          <w:sz w:val="24"/>
          <w:szCs w:val="24"/>
        </w:rPr>
        <w:t>as the date draws closer (~</w:t>
      </w:r>
      <w:r w:rsidR="0039247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1 week prior). </w:t>
      </w:r>
      <w:r w:rsidR="00103D47">
        <w:rPr>
          <w:sz w:val="24"/>
          <w:szCs w:val="24"/>
        </w:rPr>
        <w:t>Offer any additional arrival instructions</w:t>
      </w:r>
      <w:r w:rsidR="00392471">
        <w:rPr>
          <w:sz w:val="24"/>
          <w:szCs w:val="24"/>
        </w:rPr>
        <w:t xml:space="preserve"> and agenda for the visit</w:t>
      </w:r>
    </w:p>
    <w:p w14:paraId="4A831D5F" w14:textId="77777777" w:rsidR="00246766" w:rsidRPr="00246766" w:rsidRDefault="00246766" w:rsidP="00246766">
      <w:pPr>
        <w:ind w:left="1440"/>
        <w:rPr>
          <w:sz w:val="24"/>
          <w:szCs w:val="24"/>
        </w:rPr>
      </w:pPr>
    </w:p>
    <w:p w14:paraId="073D4377" w14:textId="69FA6C94" w:rsidR="0033597B" w:rsidRPr="00EF768D" w:rsidRDefault="0033597B" w:rsidP="00EF768D">
      <w:pPr>
        <w:pStyle w:val="Heading3"/>
        <w:rPr>
          <w:rFonts w:asciiTheme="minorHAnsi" w:hAnsiTheme="minorHAnsi" w:cstheme="minorHAnsi"/>
          <w:b/>
          <w:bCs/>
        </w:rPr>
      </w:pPr>
      <w:r w:rsidRPr="00EF768D">
        <w:rPr>
          <w:rFonts w:asciiTheme="minorHAnsi" w:hAnsiTheme="minorHAnsi" w:cstheme="minorHAnsi"/>
          <w:b/>
          <w:bCs/>
        </w:rPr>
        <w:t xml:space="preserve">Step </w:t>
      </w:r>
      <w:r w:rsidR="00246766" w:rsidRPr="00EF768D">
        <w:rPr>
          <w:rFonts w:asciiTheme="minorHAnsi" w:hAnsiTheme="minorHAnsi" w:cstheme="minorHAnsi"/>
          <w:b/>
          <w:bCs/>
        </w:rPr>
        <w:t>4</w:t>
      </w:r>
      <w:r w:rsidRPr="00EF768D">
        <w:rPr>
          <w:rFonts w:asciiTheme="minorHAnsi" w:hAnsiTheme="minorHAnsi" w:cstheme="minorHAnsi"/>
          <w:b/>
          <w:bCs/>
        </w:rPr>
        <w:t>: Prepare Internally</w:t>
      </w:r>
    </w:p>
    <w:p w14:paraId="6193105C" w14:textId="77EDDD2F" w:rsidR="0033597B" w:rsidRPr="00D70918" w:rsidRDefault="0033597B" w:rsidP="0033597B">
      <w:pPr>
        <w:numPr>
          <w:ilvl w:val="0"/>
          <w:numId w:val="10"/>
        </w:numPr>
        <w:rPr>
          <w:sz w:val="24"/>
          <w:szCs w:val="24"/>
        </w:rPr>
      </w:pPr>
      <w:r w:rsidRPr="00D70918">
        <w:rPr>
          <w:sz w:val="24"/>
          <w:szCs w:val="24"/>
        </w:rPr>
        <w:t xml:space="preserve">Choose a tour route that highlights key areas (e.g., </w:t>
      </w:r>
      <w:r>
        <w:rPr>
          <w:sz w:val="24"/>
          <w:szCs w:val="24"/>
        </w:rPr>
        <w:t>private</w:t>
      </w:r>
      <w:r w:rsidR="00686634">
        <w:rPr>
          <w:sz w:val="24"/>
          <w:szCs w:val="24"/>
        </w:rPr>
        <w:t>/nonprivate</w:t>
      </w:r>
      <w:r>
        <w:rPr>
          <w:sz w:val="24"/>
          <w:szCs w:val="24"/>
        </w:rPr>
        <w:t xml:space="preserve"> rooms, </w:t>
      </w:r>
      <w:r w:rsidRPr="00D70918">
        <w:rPr>
          <w:sz w:val="24"/>
          <w:szCs w:val="24"/>
        </w:rPr>
        <w:t>rehab, dining, activities</w:t>
      </w:r>
      <w:r w:rsidR="00686634">
        <w:rPr>
          <w:sz w:val="24"/>
          <w:szCs w:val="24"/>
        </w:rPr>
        <w:t xml:space="preserve">, specialized services, </w:t>
      </w:r>
      <w:r w:rsidR="00392471">
        <w:rPr>
          <w:sz w:val="24"/>
          <w:szCs w:val="24"/>
        </w:rPr>
        <w:t xml:space="preserve">new building </w:t>
      </w:r>
      <w:r w:rsidR="00686634">
        <w:rPr>
          <w:sz w:val="24"/>
          <w:szCs w:val="24"/>
        </w:rPr>
        <w:t>projects, etc.</w:t>
      </w:r>
      <w:r w:rsidRPr="00D70918">
        <w:rPr>
          <w:sz w:val="24"/>
          <w:szCs w:val="24"/>
        </w:rPr>
        <w:t>).</w:t>
      </w:r>
    </w:p>
    <w:p w14:paraId="61E77A9A" w14:textId="65FFFD20" w:rsidR="0033597B" w:rsidRPr="00D70918" w:rsidRDefault="0033597B" w:rsidP="0033597B">
      <w:pPr>
        <w:numPr>
          <w:ilvl w:val="0"/>
          <w:numId w:val="10"/>
        </w:numPr>
        <w:rPr>
          <w:sz w:val="24"/>
          <w:szCs w:val="24"/>
        </w:rPr>
      </w:pPr>
      <w:r w:rsidRPr="00C3391A">
        <w:rPr>
          <w:sz w:val="24"/>
          <w:szCs w:val="24"/>
          <w:u w:val="single"/>
        </w:rPr>
        <w:t>Prepare talking points</w:t>
      </w:r>
      <w:r w:rsidR="00686634" w:rsidRPr="00C3391A">
        <w:rPr>
          <w:sz w:val="24"/>
          <w:szCs w:val="24"/>
          <w:u w:val="single"/>
        </w:rPr>
        <w:t xml:space="preserve"> </w:t>
      </w:r>
      <w:r w:rsidR="00246766" w:rsidRPr="00C3391A">
        <w:rPr>
          <w:sz w:val="24"/>
          <w:szCs w:val="24"/>
          <w:u w:val="single"/>
        </w:rPr>
        <w:t>and any handout materials</w:t>
      </w:r>
      <w:r w:rsidR="00246766">
        <w:rPr>
          <w:sz w:val="24"/>
          <w:szCs w:val="24"/>
        </w:rPr>
        <w:t xml:space="preserve"> </w:t>
      </w:r>
      <w:r w:rsidR="00686634">
        <w:rPr>
          <w:sz w:val="24"/>
          <w:szCs w:val="24"/>
        </w:rPr>
        <w:t>(LeadingAge NY can assist!)</w:t>
      </w:r>
      <w:r w:rsidR="00246766">
        <w:rPr>
          <w:sz w:val="24"/>
          <w:szCs w:val="24"/>
        </w:rPr>
        <w:t>:</w:t>
      </w:r>
    </w:p>
    <w:p w14:paraId="08575657" w14:textId="00A14027" w:rsidR="0033597B" w:rsidRDefault="0033597B" w:rsidP="0033597B">
      <w:pPr>
        <w:numPr>
          <w:ilvl w:val="1"/>
          <w:numId w:val="10"/>
        </w:numPr>
        <w:rPr>
          <w:sz w:val="24"/>
          <w:szCs w:val="24"/>
        </w:rPr>
      </w:pPr>
      <w:r w:rsidRPr="00D70918">
        <w:rPr>
          <w:sz w:val="24"/>
          <w:szCs w:val="24"/>
        </w:rPr>
        <w:t xml:space="preserve">Your </w:t>
      </w:r>
      <w:r w:rsidR="00686634">
        <w:rPr>
          <w:sz w:val="24"/>
          <w:szCs w:val="24"/>
        </w:rPr>
        <w:t xml:space="preserve">organization’s history, </w:t>
      </w:r>
      <w:r w:rsidRPr="00D70918">
        <w:rPr>
          <w:sz w:val="24"/>
          <w:szCs w:val="24"/>
        </w:rPr>
        <w:t>mission and impact.</w:t>
      </w:r>
    </w:p>
    <w:p w14:paraId="1C3A51D6" w14:textId="583494EB" w:rsidR="00C3391A" w:rsidRPr="00D70918" w:rsidRDefault="00C3391A" w:rsidP="00C3391A">
      <w:pPr>
        <w:numPr>
          <w:ilvl w:val="2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How many people you serve, what services you provide</w:t>
      </w:r>
    </w:p>
    <w:p w14:paraId="19980CC4" w14:textId="1840833A" w:rsidR="0033597B" w:rsidRDefault="0033597B" w:rsidP="0033597B">
      <w:pPr>
        <w:numPr>
          <w:ilvl w:val="1"/>
          <w:numId w:val="10"/>
        </w:numPr>
        <w:rPr>
          <w:sz w:val="24"/>
          <w:szCs w:val="24"/>
        </w:rPr>
      </w:pPr>
      <w:r w:rsidRPr="00D70918">
        <w:rPr>
          <w:sz w:val="24"/>
          <w:szCs w:val="24"/>
        </w:rPr>
        <w:t xml:space="preserve">Workforce </w:t>
      </w:r>
      <w:r w:rsidR="00686634">
        <w:rPr>
          <w:sz w:val="24"/>
          <w:szCs w:val="24"/>
        </w:rPr>
        <w:t>Challenges and Data</w:t>
      </w:r>
    </w:p>
    <w:p w14:paraId="094202D5" w14:textId="449F429D" w:rsidR="00686634" w:rsidRDefault="00686634" w:rsidP="00686634">
      <w:pPr>
        <w:numPr>
          <w:ilvl w:val="2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How many </w:t>
      </w:r>
      <w:proofErr w:type="gramStart"/>
      <w:r>
        <w:rPr>
          <w:sz w:val="24"/>
          <w:szCs w:val="24"/>
        </w:rPr>
        <w:t>people</w:t>
      </w:r>
      <w:proofErr w:type="gramEnd"/>
      <w:r>
        <w:rPr>
          <w:sz w:val="24"/>
          <w:szCs w:val="24"/>
        </w:rPr>
        <w:t xml:space="preserve"> you employ</w:t>
      </w:r>
    </w:p>
    <w:p w14:paraId="4FF1AE6A" w14:textId="7FD6151C" w:rsidR="00686634" w:rsidRDefault="00686634" w:rsidP="00686634">
      <w:pPr>
        <w:numPr>
          <w:ilvl w:val="2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# of jobs that need to be filled or with high turnover</w:t>
      </w:r>
    </w:p>
    <w:p w14:paraId="0E05D099" w14:textId="61A6FBDE" w:rsidR="00686634" w:rsidRDefault="00686634" w:rsidP="00686634">
      <w:pPr>
        <w:numPr>
          <w:ilvl w:val="2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Recruitment and retention challenges</w:t>
      </w:r>
    </w:p>
    <w:p w14:paraId="0D22F60D" w14:textId="6564702B" w:rsidR="00686634" w:rsidRPr="00D70918" w:rsidRDefault="00686634" w:rsidP="00686634">
      <w:pPr>
        <w:numPr>
          <w:ilvl w:val="2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Unique strategies being used to bolster workforce </w:t>
      </w:r>
      <w:r w:rsidR="00246766">
        <w:rPr>
          <w:sz w:val="24"/>
          <w:szCs w:val="24"/>
        </w:rPr>
        <w:t>(Wages, benefits, bonuses, programs, etc.)</w:t>
      </w:r>
    </w:p>
    <w:p w14:paraId="792E87C7" w14:textId="3C62194C" w:rsidR="0033597B" w:rsidRDefault="00686634" w:rsidP="0033597B">
      <w:pPr>
        <w:numPr>
          <w:ilvl w:val="1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Financial Condition</w:t>
      </w:r>
    </w:p>
    <w:p w14:paraId="05ABF787" w14:textId="5930215F" w:rsidR="00686634" w:rsidRDefault="00686634" w:rsidP="00686634">
      <w:pPr>
        <w:numPr>
          <w:ilvl w:val="2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% of residents on Medicaid </w:t>
      </w:r>
    </w:p>
    <w:p w14:paraId="2B5E6733" w14:textId="33FC2E54" w:rsidR="00246766" w:rsidRDefault="00246766" w:rsidP="00686634">
      <w:pPr>
        <w:numPr>
          <w:ilvl w:val="2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The public funding sources you depend on </w:t>
      </w:r>
    </w:p>
    <w:p w14:paraId="497444BE" w14:textId="1B56C707" w:rsidR="00686634" w:rsidRDefault="00686634" w:rsidP="00686634">
      <w:pPr>
        <w:numPr>
          <w:ilvl w:val="2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Annual $ Medicaid funding shortfall for your organization (cost of care vs. average reimbursement received). </w:t>
      </w:r>
    </w:p>
    <w:p w14:paraId="2A63C6AA" w14:textId="20F4C36D" w:rsidR="00686634" w:rsidRPr="00686634" w:rsidRDefault="00686634" w:rsidP="00686634">
      <w:pPr>
        <w:numPr>
          <w:ilvl w:val="2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Operating margins / Financial health of the organization – what is keeping you in operation right now </w:t>
      </w:r>
      <w:proofErr w:type="gramStart"/>
      <w:r>
        <w:rPr>
          <w:sz w:val="24"/>
          <w:szCs w:val="24"/>
        </w:rPr>
        <w:t>in light of</w:t>
      </w:r>
      <w:proofErr w:type="gramEnd"/>
      <w:r>
        <w:rPr>
          <w:sz w:val="24"/>
          <w:szCs w:val="24"/>
        </w:rPr>
        <w:t xml:space="preserve"> inadequate state funding? </w:t>
      </w:r>
    </w:p>
    <w:p w14:paraId="763AE694" w14:textId="2E7C962A" w:rsidR="00686634" w:rsidRDefault="0033597B" w:rsidP="00686634">
      <w:pPr>
        <w:numPr>
          <w:ilvl w:val="1"/>
          <w:numId w:val="10"/>
        </w:numPr>
        <w:rPr>
          <w:sz w:val="24"/>
          <w:szCs w:val="24"/>
        </w:rPr>
      </w:pPr>
      <w:r w:rsidRPr="00D70918">
        <w:rPr>
          <w:sz w:val="24"/>
          <w:szCs w:val="24"/>
        </w:rPr>
        <w:t>Any recent successes o</w:t>
      </w:r>
      <w:r w:rsidR="00686634">
        <w:rPr>
          <w:sz w:val="24"/>
          <w:szCs w:val="24"/>
        </w:rPr>
        <w:t>r positive stories from your organization. Upcoming events in the community that the legislator could attend.</w:t>
      </w:r>
    </w:p>
    <w:p w14:paraId="594ED9F2" w14:textId="14ABC4DC" w:rsidR="00686634" w:rsidRDefault="00686634" w:rsidP="00686634">
      <w:pPr>
        <w:numPr>
          <w:ilvl w:val="1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Residents share their </w:t>
      </w:r>
      <w:proofErr w:type="gramStart"/>
      <w:r>
        <w:rPr>
          <w:sz w:val="24"/>
          <w:szCs w:val="24"/>
        </w:rPr>
        <w:t>experiences in</w:t>
      </w:r>
      <w:proofErr w:type="gramEnd"/>
      <w:r>
        <w:rPr>
          <w:sz w:val="24"/>
          <w:szCs w:val="24"/>
        </w:rPr>
        <w:t xml:space="preserve"> navigating LTC. Why </w:t>
      </w:r>
      <w:proofErr w:type="gramStart"/>
      <w:r>
        <w:rPr>
          <w:sz w:val="24"/>
          <w:szCs w:val="24"/>
        </w:rPr>
        <w:t>they are</w:t>
      </w:r>
      <w:proofErr w:type="gramEnd"/>
      <w:r>
        <w:rPr>
          <w:sz w:val="24"/>
          <w:szCs w:val="24"/>
        </w:rPr>
        <w:t xml:space="preserve"> grateful to receive care and live in your organization. What they love about it and why it works for them. </w:t>
      </w:r>
    </w:p>
    <w:p w14:paraId="0357A966" w14:textId="621DE5DD" w:rsidR="00686634" w:rsidRPr="00686634" w:rsidRDefault="00686634" w:rsidP="00686634">
      <w:pPr>
        <w:numPr>
          <w:ilvl w:val="1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Long-standing staff members share their stories of working in LTC and why they love their work. Staff can also draw the connection between Medicaid reimbursement and wage</w:t>
      </w:r>
      <w:r w:rsidR="000620ED">
        <w:rPr>
          <w:sz w:val="24"/>
          <w:szCs w:val="24"/>
        </w:rPr>
        <w:t xml:space="preserve">s, why it is competitive to </w:t>
      </w:r>
      <w:proofErr w:type="gramStart"/>
      <w:r w:rsidR="000620ED">
        <w:rPr>
          <w:sz w:val="24"/>
          <w:szCs w:val="24"/>
        </w:rPr>
        <w:t>hire for</w:t>
      </w:r>
      <w:proofErr w:type="gramEnd"/>
      <w:r w:rsidR="000620ED">
        <w:rPr>
          <w:sz w:val="24"/>
          <w:szCs w:val="24"/>
        </w:rPr>
        <w:t xml:space="preserve"> LTC in today’s economy. </w:t>
      </w:r>
    </w:p>
    <w:p w14:paraId="4F0E2E07" w14:textId="77777777" w:rsidR="004D08E3" w:rsidRDefault="004D08E3" w:rsidP="0033597B">
      <w:pPr>
        <w:rPr>
          <w:b/>
          <w:bCs/>
          <w:sz w:val="24"/>
          <w:szCs w:val="24"/>
        </w:rPr>
      </w:pPr>
    </w:p>
    <w:p w14:paraId="55D07FD3" w14:textId="58F38FC9" w:rsidR="0033597B" w:rsidRPr="00EF768D" w:rsidRDefault="0033597B" w:rsidP="00EF768D">
      <w:pPr>
        <w:pStyle w:val="Heading3"/>
        <w:rPr>
          <w:rFonts w:asciiTheme="minorHAnsi" w:hAnsiTheme="minorHAnsi" w:cstheme="minorHAnsi"/>
          <w:b/>
          <w:bCs/>
        </w:rPr>
      </w:pPr>
      <w:r w:rsidRPr="00EF768D">
        <w:rPr>
          <w:rFonts w:asciiTheme="minorHAnsi" w:hAnsiTheme="minorHAnsi" w:cstheme="minorHAnsi"/>
          <w:b/>
          <w:bCs/>
        </w:rPr>
        <w:t>Step 5: Host the Visit</w:t>
      </w:r>
      <w:r w:rsidR="00246766" w:rsidRPr="00EF768D">
        <w:rPr>
          <w:rFonts w:asciiTheme="minorHAnsi" w:hAnsiTheme="minorHAnsi" w:cstheme="minorHAnsi"/>
          <w:b/>
          <w:bCs/>
        </w:rPr>
        <w:t xml:space="preserve"> / Agenda </w:t>
      </w:r>
    </w:p>
    <w:p w14:paraId="3AC4A648" w14:textId="463501CD" w:rsidR="0033597B" w:rsidRPr="00D70918" w:rsidRDefault="0033597B" w:rsidP="0033597B">
      <w:pPr>
        <w:numPr>
          <w:ilvl w:val="0"/>
          <w:numId w:val="12"/>
        </w:numPr>
        <w:rPr>
          <w:sz w:val="24"/>
          <w:szCs w:val="24"/>
        </w:rPr>
      </w:pPr>
      <w:r w:rsidRPr="00D70918">
        <w:rPr>
          <w:sz w:val="24"/>
          <w:szCs w:val="24"/>
        </w:rPr>
        <w:t xml:space="preserve">Welcome </w:t>
      </w:r>
      <w:r w:rsidR="00F32FFF">
        <w:rPr>
          <w:sz w:val="24"/>
          <w:szCs w:val="24"/>
        </w:rPr>
        <w:t>&amp; Introductions</w:t>
      </w:r>
    </w:p>
    <w:p w14:paraId="252BEFD3" w14:textId="29EE74EC" w:rsidR="0033597B" w:rsidRDefault="0033597B" w:rsidP="0033597B">
      <w:pPr>
        <w:numPr>
          <w:ilvl w:val="0"/>
          <w:numId w:val="12"/>
        </w:numPr>
        <w:rPr>
          <w:sz w:val="24"/>
          <w:szCs w:val="24"/>
        </w:rPr>
      </w:pPr>
      <w:r w:rsidRPr="00D70918">
        <w:rPr>
          <w:sz w:val="24"/>
          <w:szCs w:val="24"/>
        </w:rPr>
        <w:t>Give a guided tour with brief stops and stories</w:t>
      </w:r>
      <w:r w:rsidR="00246766">
        <w:rPr>
          <w:sz w:val="24"/>
          <w:szCs w:val="24"/>
        </w:rPr>
        <w:t xml:space="preserve"> (legislators and leadership team). </w:t>
      </w:r>
    </w:p>
    <w:p w14:paraId="2460CE19" w14:textId="3DABEE65" w:rsidR="00246766" w:rsidRDefault="00246766" w:rsidP="00246766">
      <w:pPr>
        <w:numPr>
          <w:ilvl w:val="1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 xml:space="preserve">Plan for 30 minutes, depending on </w:t>
      </w:r>
      <w:r w:rsidR="00F32FFF">
        <w:rPr>
          <w:sz w:val="24"/>
          <w:szCs w:val="24"/>
        </w:rPr>
        <w:t>legislator’s</w:t>
      </w:r>
      <w:r>
        <w:rPr>
          <w:sz w:val="24"/>
          <w:szCs w:val="24"/>
        </w:rPr>
        <w:t xml:space="preserve"> availability. </w:t>
      </w:r>
    </w:p>
    <w:p w14:paraId="62224820" w14:textId="2CEF8844" w:rsidR="00246766" w:rsidRPr="00D70918" w:rsidRDefault="00246766" w:rsidP="00246766">
      <w:pPr>
        <w:numPr>
          <w:ilvl w:val="1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Use this time to share the history of the organization, how many people you serve, the general needs and conditions of your residents, recent successes</w:t>
      </w:r>
      <w:r w:rsidR="004D08E3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new services, etc. </w:t>
      </w:r>
    </w:p>
    <w:p w14:paraId="0145D243" w14:textId="77777777" w:rsidR="0033597B" w:rsidRDefault="0033597B" w:rsidP="0033597B">
      <w:pPr>
        <w:numPr>
          <w:ilvl w:val="0"/>
          <w:numId w:val="12"/>
        </w:numPr>
        <w:rPr>
          <w:sz w:val="24"/>
          <w:szCs w:val="24"/>
        </w:rPr>
      </w:pPr>
      <w:r w:rsidRPr="00D70918">
        <w:rPr>
          <w:sz w:val="24"/>
          <w:szCs w:val="24"/>
        </w:rPr>
        <w:t>Hold a short sit-down meeting to discuss key issues.</w:t>
      </w:r>
    </w:p>
    <w:p w14:paraId="38EEAE63" w14:textId="3754D984" w:rsidR="00246766" w:rsidRDefault="00246766" w:rsidP="00246766">
      <w:pPr>
        <w:numPr>
          <w:ilvl w:val="1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 xml:space="preserve">Plan for 30 minutes, depending on </w:t>
      </w:r>
      <w:r w:rsidR="00F32FFF">
        <w:rPr>
          <w:sz w:val="24"/>
          <w:szCs w:val="24"/>
        </w:rPr>
        <w:t>legislator’s</w:t>
      </w:r>
      <w:r>
        <w:rPr>
          <w:sz w:val="24"/>
          <w:szCs w:val="24"/>
        </w:rPr>
        <w:t xml:space="preserve"> availability. </w:t>
      </w:r>
    </w:p>
    <w:p w14:paraId="2A2279A3" w14:textId="04D115C8" w:rsidR="004D08E3" w:rsidRDefault="004D08E3" w:rsidP="004D08E3">
      <w:pPr>
        <w:numPr>
          <w:ilvl w:val="1"/>
          <w:numId w:val="17"/>
        </w:numPr>
        <w:rPr>
          <w:sz w:val="24"/>
          <w:szCs w:val="24"/>
        </w:rPr>
      </w:pPr>
      <w:r w:rsidRPr="00D70918">
        <w:rPr>
          <w:sz w:val="24"/>
          <w:szCs w:val="24"/>
        </w:rPr>
        <w:t>Introduce them to residents</w:t>
      </w:r>
      <w:r>
        <w:rPr>
          <w:sz w:val="24"/>
          <w:szCs w:val="24"/>
        </w:rPr>
        <w:t xml:space="preserve">, staff and other </w:t>
      </w:r>
      <w:r>
        <w:rPr>
          <w:sz w:val="24"/>
          <w:szCs w:val="24"/>
        </w:rPr>
        <w:t xml:space="preserve">meeting </w:t>
      </w:r>
      <w:r>
        <w:rPr>
          <w:sz w:val="24"/>
          <w:szCs w:val="24"/>
        </w:rPr>
        <w:t xml:space="preserve">attendees. </w:t>
      </w:r>
    </w:p>
    <w:p w14:paraId="52EEB1A9" w14:textId="5F0D0C23" w:rsidR="004D08E3" w:rsidRDefault="004D08E3" w:rsidP="00246766">
      <w:pPr>
        <w:numPr>
          <w:ilvl w:val="1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 xml:space="preserve">Use this time to share your organization’s challenges and the need for NYS to prioritize the needs of older adults, individuals with disabilities, and aging families. </w:t>
      </w:r>
    </w:p>
    <w:p w14:paraId="489F8003" w14:textId="0E6B3783" w:rsidR="004D08E3" w:rsidRDefault="004D08E3" w:rsidP="004D08E3">
      <w:pPr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 xml:space="preserve">Try to keep the whole visit conversational and engaging. Legislators appreciate real-life context and stories. </w:t>
      </w:r>
    </w:p>
    <w:p w14:paraId="48B365A1" w14:textId="08A1BEE4" w:rsidR="00EF768D" w:rsidRPr="004D08E3" w:rsidRDefault="00EF768D" w:rsidP="004D08E3">
      <w:pPr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 xml:space="preserve">Take note of any stories or experiences the legislator shares, and any issues of interest </w:t>
      </w:r>
      <w:proofErr w:type="gramStart"/>
      <w:r>
        <w:rPr>
          <w:sz w:val="24"/>
          <w:szCs w:val="24"/>
        </w:rPr>
        <w:t>for</w:t>
      </w:r>
      <w:proofErr w:type="gramEnd"/>
      <w:r>
        <w:rPr>
          <w:sz w:val="24"/>
          <w:szCs w:val="24"/>
        </w:rPr>
        <w:t xml:space="preserve"> the legislator  </w:t>
      </w:r>
    </w:p>
    <w:p w14:paraId="5C44632F" w14:textId="77777777" w:rsidR="004D08E3" w:rsidRDefault="004D08E3" w:rsidP="0033597B">
      <w:pPr>
        <w:rPr>
          <w:b/>
          <w:bCs/>
          <w:sz w:val="24"/>
          <w:szCs w:val="24"/>
        </w:rPr>
      </w:pPr>
    </w:p>
    <w:p w14:paraId="0EBA132F" w14:textId="6E08A239" w:rsidR="0033597B" w:rsidRPr="00EF768D" w:rsidRDefault="0033597B" w:rsidP="00EF768D">
      <w:pPr>
        <w:pStyle w:val="Heading3"/>
        <w:rPr>
          <w:rFonts w:asciiTheme="minorHAnsi" w:hAnsiTheme="minorHAnsi" w:cstheme="minorHAnsi"/>
          <w:b/>
          <w:bCs/>
        </w:rPr>
      </w:pPr>
      <w:r w:rsidRPr="00EF768D">
        <w:rPr>
          <w:rFonts w:asciiTheme="minorHAnsi" w:hAnsiTheme="minorHAnsi" w:cstheme="minorHAnsi"/>
          <w:b/>
          <w:bCs/>
        </w:rPr>
        <w:t>Step 6: Follow Up</w:t>
      </w:r>
    </w:p>
    <w:p w14:paraId="3972FD3C" w14:textId="77777777" w:rsidR="004D08E3" w:rsidRDefault="0033597B" w:rsidP="004D08E3">
      <w:pPr>
        <w:numPr>
          <w:ilvl w:val="0"/>
          <w:numId w:val="13"/>
        </w:numPr>
        <w:rPr>
          <w:sz w:val="24"/>
          <w:szCs w:val="24"/>
        </w:rPr>
      </w:pPr>
      <w:r w:rsidRPr="00D70918">
        <w:rPr>
          <w:sz w:val="24"/>
          <w:szCs w:val="24"/>
        </w:rPr>
        <w:t>Send a thank-you note or email</w:t>
      </w:r>
      <w:r w:rsidR="004D08E3">
        <w:rPr>
          <w:sz w:val="24"/>
          <w:szCs w:val="24"/>
        </w:rPr>
        <w:t xml:space="preserve"> to legislators </w:t>
      </w:r>
    </w:p>
    <w:p w14:paraId="0E644A37" w14:textId="3FE40F82" w:rsidR="00103D47" w:rsidRPr="00103D47" w:rsidRDefault="00103D47" w:rsidP="00103D47">
      <w:pPr>
        <w:numPr>
          <w:ilvl w:val="1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Thank them for their time</w:t>
      </w:r>
    </w:p>
    <w:p w14:paraId="2E0FCBA1" w14:textId="32563264" w:rsidR="004D08E3" w:rsidRDefault="004D08E3" w:rsidP="00103D47">
      <w:pPr>
        <w:numPr>
          <w:ilvl w:val="1"/>
          <w:numId w:val="18"/>
        </w:numPr>
        <w:rPr>
          <w:sz w:val="24"/>
          <w:szCs w:val="24"/>
        </w:rPr>
      </w:pPr>
      <w:r w:rsidRPr="004D08E3">
        <w:rPr>
          <w:sz w:val="24"/>
          <w:szCs w:val="24"/>
        </w:rPr>
        <w:t>Re</w:t>
      </w:r>
      <w:r w:rsidR="00103D47">
        <w:rPr>
          <w:sz w:val="24"/>
          <w:szCs w:val="24"/>
        </w:rPr>
        <w:t>-</w:t>
      </w:r>
      <w:proofErr w:type="gramStart"/>
      <w:r w:rsidRPr="004D08E3">
        <w:rPr>
          <w:sz w:val="24"/>
          <w:szCs w:val="24"/>
        </w:rPr>
        <w:t>cap</w:t>
      </w:r>
      <w:proofErr w:type="gramEnd"/>
      <w:r w:rsidRPr="004D08E3">
        <w:rPr>
          <w:sz w:val="24"/>
          <w:szCs w:val="24"/>
        </w:rPr>
        <w:t xml:space="preserve"> any discussed issues</w:t>
      </w:r>
      <w:r w:rsidR="00103D47">
        <w:rPr>
          <w:sz w:val="24"/>
          <w:szCs w:val="24"/>
        </w:rPr>
        <w:t>, or any specific follow up requested</w:t>
      </w:r>
    </w:p>
    <w:p w14:paraId="27B0A837" w14:textId="7AF6F805" w:rsidR="004D08E3" w:rsidRDefault="004D08E3" w:rsidP="00103D47">
      <w:pPr>
        <w:numPr>
          <w:ilvl w:val="1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 xml:space="preserve">Offer to be a resource </w:t>
      </w:r>
    </w:p>
    <w:p w14:paraId="20BD653E" w14:textId="475C0E71" w:rsidR="004D08E3" w:rsidRDefault="004D08E3" w:rsidP="00103D47">
      <w:pPr>
        <w:numPr>
          <w:ilvl w:val="1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Welcome them back for future events/visits</w:t>
      </w:r>
    </w:p>
    <w:p w14:paraId="1FCD9D14" w14:textId="4CAB0C89" w:rsidR="004D08E3" w:rsidRDefault="004D08E3" w:rsidP="00103D47">
      <w:pPr>
        <w:numPr>
          <w:ilvl w:val="1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Share photos (with resident permission when necessary)</w:t>
      </w:r>
    </w:p>
    <w:p w14:paraId="7F98C1C0" w14:textId="4B505A85" w:rsidR="0033597B" w:rsidRPr="00D70918" w:rsidRDefault="004D08E3" w:rsidP="0033597B">
      <w:pPr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 xml:space="preserve">Post on social media: </w:t>
      </w:r>
      <w:r w:rsidR="0033597B" w:rsidRPr="00D70918">
        <w:rPr>
          <w:sz w:val="24"/>
          <w:szCs w:val="24"/>
        </w:rPr>
        <w:t xml:space="preserve">Share photos </w:t>
      </w:r>
      <w:r>
        <w:rPr>
          <w:sz w:val="24"/>
          <w:szCs w:val="24"/>
        </w:rPr>
        <w:t xml:space="preserve">and a thank you, tagging the legislators </w:t>
      </w:r>
    </w:p>
    <w:p w14:paraId="1EE654F6" w14:textId="1A482C53" w:rsidR="0033597B" w:rsidRPr="00D70918" w:rsidRDefault="0033597B" w:rsidP="004D08E3">
      <w:pPr>
        <w:rPr>
          <w:sz w:val="24"/>
          <w:szCs w:val="24"/>
        </w:rPr>
      </w:pPr>
    </w:p>
    <w:p w14:paraId="23171355" w14:textId="77777777" w:rsidR="0033597B" w:rsidRPr="00E22246" w:rsidRDefault="0033597B" w:rsidP="0033597B"/>
    <w:sectPr w:rsidR="0033597B" w:rsidRPr="00E22246" w:rsidSect="00D32442">
      <w:headerReference w:type="default" r:id="rId11"/>
      <w:headerReference w:type="first" r:id="rId12"/>
      <w:pgSz w:w="12240" w:h="15840" w:code="1"/>
      <w:pgMar w:top="1872" w:right="720" w:bottom="720" w:left="86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AAC034" w14:textId="77777777" w:rsidR="00BF3BF8" w:rsidRDefault="00BF3BF8" w:rsidP="002B4479">
      <w:pPr>
        <w:spacing w:after="0"/>
      </w:pPr>
      <w:r>
        <w:separator/>
      </w:r>
    </w:p>
  </w:endnote>
  <w:endnote w:type="continuationSeparator" w:id="0">
    <w:p w14:paraId="521A0D6F" w14:textId="77777777" w:rsidR="00BF3BF8" w:rsidRDefault="00BF3BF8" w:rsidP="002B447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ievitOT-Regular">
    <w:altName w:val="Calibri"/>
    <w:panose1 w:val="00000000000000000000"/>
    <w:charset w:val="00"/>
    <w:family w:val="modern"/>
    <w:notTrueType/>
    <w:pitch w:val="variable"/>
    <w:sig w:usb0="800000EF" w:usb1="4000204B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547150" w14:textId="77777777" w:rsidR="00BF3BF8" w:rsidRDefault="00BF3BF8" w:rsidP="002B4479">
      <w:pPr>
        <w:spacing w:after="0"/>
      </w:pPr>
      <w:r>
        <w:separator/>
      </w:r>
    </w:p>
  </w:footnote>
  <w:footnote w:type="continuationSeparator" w:id="0">
    <w:p w14:paraId="7F6E1533" w14:textId="77777777" w:rsidR="00BF3BF8" w:rsidRDefault="00BF3BF8" w:rsidP="002B447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68752352"/>
      <w:placeholder>
        <w:docPart w:val="470CD9519CD14230BCD0BFC8B52FB098"/>
      </w:placeholder>
      <w:temporary/>
      <w:showingPlcHdr/>
    </w:sdtPr>
    <w:sdtEndPr/>
    <w:sdtContent>
      <w:p w14:paraId="400BCF9D" w14:textId="77777777" w:rsidR="002B4479" w:rsidRDefault="002B4479">
        <w:pPr>
          <w:pStyle w:val="Header"/>
        </w:pPr>
        <w:r>
          <w:t>[Type text]</w:t>
        </w:r>
      </w:p>
    </w:sdtContent>
  </w:sdt>
  <w:p w14:paraId="20289F44" w14:textId="77777777" w:rsidR="002B4479" w:rsidRDefault="002B44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CBE721" w14:textId="77777777" w:rsidR="002B4479" w:rsidRDefault="00137CAC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D60E641" wp14:editId="56AE3206">
          <wp:simplePos x="0" y="0"/>
          <wp:positionH relativeFrom="margin">
            <wp:posOffset>-127000</wp:posOffset>
          </wp:positionH>
          <wp:positionV relativeFrom="paragraph">
            <wp:posOffset>-180975</wp:posOffset>
          </wp:positionV>
          <wp:extent cx="7172325" cy="9967513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eadingAge NY 2018 Letterhead Graphi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72325" cy="996751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8279A">
      <w:rPr>
        <w:noProof/>
      </w:rPr>
      <w:drawing>
        <wp:anchor distT="0" distB="0" distL="114300" distR="114300" simplePos="0" relativeHeight="251658240" behindDoc="1" locked="0" layoutInCell="1" allowOverlap="1" wp14:anchorId="43AACD46" wp14:editId="50D4C1A4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701796" cy="9353550"/>
          <wp:effectExtent l="0" t="0" r="381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ervices 2018 Letterhead Graphic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01796" cy="9353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701E18"/>
    <w:multiLevelType w:val="multilevel"/>
    <w:tmpl w:val="62502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1701A46"/>
    <w:multiLevelType w:val="hybridMultilevel"/>
    <w:tmpl w:val="43B83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215E53"/>
    <w:multiLevelType w:val="multilevel"/>
    <w:tmpl w:val="1A0A5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51C005E"/>
    <w:multiLevelType w:val="hybridMultilevel"/>
    <w:tmpl w:val="A516DB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17264C"/>
    <w:multiLevelType w:val="multilevel"/>
    <w:tmpl w:val="47C82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DD2358E"/>
    <w:multiLevelType w:val="hybridMultilevel"/>
    <w:tmpl w:val="80281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D7734E"/>
    <w:multiLevelType w:val="multilevel"/>
    <w:tmpl w:val="0748A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B00618C"/>
    <w:multiLevelType w:val="hybridMultilevel"/>
    <w:tmpl w:val="4CB2C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B16DD8"/>
    <w:multiLevelType w:val="hybridMultilevel"/>
    <w:tmpl w:val="9AA675F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68C4C85"/>
    <w:multiLevelType w:val="multilevel"/>
    <w:tmpl w:val="3BA82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DF532A9"/>
    <w:multiLevelType w:val="multilevel"/>
    <w:tmpl w:val="690A4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3F01E3C"/>
    <w:multiLevelType w:val="hybridMultilevel"/>
    <w:tmpl w:val="412C8096"/>
    <w:lvl w:ilvl="0" w:tplc="41E8C092">
      <w:numFmt w:val="bullet"/>
      <w:lvlText w:val="-"/>
      <w:lvlJc w:val="left"/>
      <w:pPr>
        <w:ind w:left="720" w:hanging="360"/>
      </w:pPr>
      <w:rPr>
        <w:rFonts w:ascii="KievitOT-Regular" w:eastAsiaTheme="minorHAnsi" w:hAnsi="KievitOT-Regular" w:cstheme="minorBidi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4B021D"/>
    <w:multiLevelType w:val="hybridMultilevel"/>
    <w:tmpl w:val="1FA42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D76C8E"/>
    <w:multiLevelType w:val="multilevel"/>
    <w:tmpl w:val="3BA82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8E1703A"/>
    <w:multiLevelType w:val="multilevel"/>
    <w:tmpl w:val="A9104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6186B45"/>
    <w:multiLevelType w:val="multilevel"/>
    <w:tmpl w:val="4C62A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ADA691E"/>
    <w:multiLevelType w:val="multilevel"/>
    <w:tmpl w:val="08E6B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65F6D9A"/>
    <w:multiLevelType w:val="multilevel"/>
    <w:tmpl w:val="A9104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53884660">
    <w:abstractNumId w:val="8"/>
  </w:num>
  <w:num w:numId="2" w16cid:durableId="292255632">
    <w:abstractNumId w:val="1"/>
  </w:num>
  <w:num w:numId="3" w16cid:durableId="1143472972">
    <w:abstractNumId w:val="7"/>
  </w:num>
  <w:num w:numId="4" w16cid:durableId="743380805">
    <w:abstractNumId w:val="3"/>
  </w:num>
  <w:num w:numId="5" w16cid:durableId="1143817801">
    <w:abstractNumId w:val="12"/>
  </w:num>
  <w:num w:numId="6" w16cid:durableId="338116526">
    <w:abstractNumId w:val="5"/>
  </w:num>
  <w:num w:numId="7" w16cid:durableId="10569583">
    <w:abstractNumId w:val="11"/>
  </w:num>
  <w:num w:numId="8" w16cid:durableId="968437416">
    <w:abstractNumId w:val="13"/>
  </w:num>
  <w:num w:numId="9" w16cid:durableId="350836056">
    <w:abstractNumId w:val="0"/>
  </w:num>
  <w:num w:numId="10" w16cid:durableId="1657034267">
    <w:abstractNumId w:val="15"/>
  </w:num>
  <w:num w:numId="11" w16cid:durableId="928579828">
    <w:abstractNumId w:val="4"/>
  </w:num>
  <w:num w:numId="12" w16cid:durableId="728382056">
    <w:abstractNumId w:val="10"/>
  </w:num>
  <w:num w:numId="13" w16cid:durableId="50542127">
    <w:abstractNumId w:val="16"/>
  </w:num>
  <w:num w:numId="14" w16cid:durableId="917638540">
    <w:abstractNumId w:val="14"/>
  </w:num>
  <w:num w:numId="15" w16cid:durableId="1760250113">
    <w:abstractNumId w:val="17"/>
  </w:num>
  <w:num w:numId="16" w16cid:durableId="1466116638">
    <w:abstractNumId w:val="2"/>
  </w:num>
  <w:num w:numId="17" w16cid:durableId="1126853018">
    <w:abstractNumId w:val="6"/>
  </w:num>
  <w:num w:numId="18" w16cid:durableId="144133446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4479"/>
    <w:rsid w:val="00010570"/>
    <w:rsid w:val="000620ED"/>
    <w:rsid w:val="0008139D"/>
    <w:rsid w:val="00092478"/>
    <w:rsid w:val="000972C4"/>
    <w:rsid w:val="00101C83"/>
    <w:rsid w:val="00103D47"/>
    <w:rsid w:val="00132403"/>
    <w:rsid w:val="001344C5"/>
    <w:rsid w:val="00137CAC"/>
    <w:rsid w:val="0018279A"/>
    <w:rsid w:val="00246766"/>
    <w:rsid w:val="00247B36"/>
    <w:rsid w:val="002A0000"/>
    <w:rsid w:val="002A57EF"/>
    <w:rsid w:val="002B4479"/>
    <w:rsid w:val="002B798D"/>
    <w:rsid w:val="00300E92"/>
    <w:rsid w:val="0033597B"/>
    <w:rsid w:val="00392471"/>
    <w:rsid w:val="004160DB"/>
    <w:rsid w:val="004D08E3"/>
    <w:rsid w:val="004D5ACA"/>
    <w:rsid w:val="00536962"/>
    <w:rsid w:val="00545E13"/>
    <w:rsid w:val="005707DD"/>
    <w:rsid w:val="00611C37"/>
    <w:rsid w:val="00684431"/>
    <w:rsid w:val="00686634"/>
    <w:rsid w:val="007116B4"/>
    <w:rsid w:val="00767189"/>
    <w:rsid w:val="007A4EE4"/>
    <w:rsid w:val="007B10CF"/>
    <w:rsid w:val="00820250"/>
    <w:rsid w:val="008364ED"/>
    <w:rsid w:val="008D27B4"/>
    <w:rsid w:val="008E047C"/>
    <w:rsid w:val="0098149D"/>
    <w:rsid w:val="00987804"/>
    <w:rsid w:val="009D1D63"/>
    <w:rsid w:val="00A66210"/>
    <w:rsid w:val="00A93826"/>
    <w:rsid w:val="00B23B09"/>
    <w:rsid w:val="00B57DD6"/>
    <w:rsid w:val="00BF3BF8"/>
    <w:rsid w:val="00C05643"/>
    <w:rsid w:val="00C228B0"/>
    <w:rsid w:val="00C3391A"/>
    <w:rsid w:val="00D32442"/>
    <w:rsid w:val="00D70918"/>
    <w:rsid w:val="00DB785E"/>
    <w:rsid w:val="00DD62E7"/>
    <w:rsid w:val="00DD66E4"/>
    <w:rsid w:val="00DE1979"/>
    <w:rsid w:val="00E22246"/>
    <w:rsid w:val="00EE385B"/>
    <w:rsid w:val="00EF768D"/>
    <w:rsid w:val="00F15036"/>
    <w:rsid w:val="00F32FFF"/>
    <w:rsid w:val="00F36ED8"/>
    <w:rsid w:val="00F40519"/>
    <w:rsid w:val="00F76FA8"/>
    <w:rsid w:val="00FB1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739BC6"/>
  <w15:docId w15:val="{37D1503E-DFC9-48B3-A024-0645334E2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44C5"/>
  </w:style>
  <w:style w:type="paragraph" w:styleId="Heading1">
    <w:name w:val="heading 1"/>
    <w:basedOn w:val="Normal"/>
    <w:next w:val="Normal"/>
    <w:link w:val="Heading1Char"/>
    <w:uiPriority w:val="9"/>
    <w:qFormat/>
    <w:rsid w:val="0033597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359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F768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4479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B4479"/>
  </w:style>
  <w:style w:type="paragraph" w:styleId="Footer">
    <w:name w:val="footer"/>
    <w:basedOn w:val="Normal"/>
    <w:link w:val="FooterChar"/>
    <w:uiPriority w:val="99"/>
    <w:unhideWhenUsed/>
    <w:rsid w:val="002B4479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B4479"/>
  </w:style>
  <w:style w:type="paragraph" w:styleId="BalloonText">
    <w:name w:val="Balloon Text"/>
    <w:basedOn w:val="Normal"/>
    <w:link w:val="BalloonTextChar"/>
    <w:uiPriority w:val="99"/>
    <w:semiHidden/>
    <w:unhideWhenUsed/>
    <w:rsid w:val="002B4479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447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8279A"/>
    <w:rPr>
      <w:color w:val="0000FF" w:themeColor="hyperlink"/>
      <w:u w:val="single"/>
    </w:rPr>
  </w:style>
  <w:style w:type="paragraph" w:customStyle="1" w:styleId="Default">
    <w:name w:val="Default"/>
    <w:rsid w:val="0018279A"/>
    <w:pPr>
      <w:autoSpaceDE w:val="0"/>
      <w:autoSpaceDN w:val="0"/>
      <w:adjustRightInd w:val="0"/>
      <w:spacing w:after="0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F40519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E22246"/>
    <w:rPr>
      <w:color w:val="605E5C"/>
      <w:shd w:val="clear" w:color="auto" w:fill="E1DFDD"/>
    </w:rPr>
  </w:style>
  <w:style w:type="paragraph" w:styleId="Title">
    <w:name w:val="Title"/>
    <w:basedOn w:val="Normal"/>
    <w:link w:val="TitleChar"/>
    <w:qFormat/>
    <w:rsid w:val="005707DD"/>
    <w:pPr>
      <w:widowControl w:val="0"/>
      <w:spacing w:after="0"/>
      <w:jc w:val="center"/>
    </w:pPr>
    <w:rPr>
      <w:rFonts w:ascii="Times New Roman" w:eastAsia="Times New Roman" w:hAnsi="Times New Roman" w:cs="Times New Roman"/>
      <w:b/>
      <w:snapToGrid w:val="0"/>
      <w:sz w:val="38"/>
      <w:szCs w:val="20"/>
    </w:rPr>
  </w:style>
  <w:style w:type="character" w:customStyle="1" w:styleId="TitleChar">
    <w:name w:val="Title Char"/>
    <w:basedOn w:val="DefaultParagraphFont"/>
    <w:link w:val="Title"/>
    <w:rsid w:val="005707DD"/>
    <w:rPr>
      <w:rFonts w:ascii="Times New Roman" w:eastAsia="Times New Roman" w:hAnsi="Times New Roman" w:cs="Times New Roman"/>
      <w:b/>
      <w:snapToGrid w:val="0"/>
      <w:sz w:val="38"/>
      <w:szCs w:val="20"/>
    </w:rPr>
  </w:style>
  <w:style w:type="character" w:styleId="PlaceholderText">
    <w:name w:val="Placeholder Text"/>
    <w:basedOn w:val="DefaultParagraphFont"/>
    <w:uiPriority w:val="99"/>
    <w:semiHidden/>
    <w:rsid w:val="00F15036"/>
    <w:rPr>
      <w:color w:val="666666"/>
    </w:rPr>
  </w:style>
  <w:style w:type="character" w:customStyle="1" w:styleId="Heading1Char">
    <w:name w:val="Heading 1 Char"/>
    <w:basedOn w:val="DefaultParagraphFont"/>
    <w:link w:val="Heading1"/>
    <w:uiPriority w:val="9"/>
    <w:rsid w:val="0033597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3597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F768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46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daly@leadingageny.or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daly@leadingageny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eadingageny.quorum.us/findmylegislator/?" TargetMode="Externa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70CD9519CD14230BCD0BFC8B52FB0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1D4D52-AEE1-4F05-829F-63B0337BE2E1}"/>
      </w:docPartPr>
      <w:docPartBody>
        <w:p w:rsidR="002D2CE9" w:rsidRDefault="00CC5F89" w:rsidP="00CC5F89">
          <w:pPr>
            <w:pStyle w:val="470CD9519CD14230BCD0BFC8B52FB098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ievitOT-Regular">
    <w:altName w:val="Calibri"/>
    <w:panose1 w:val="00000000000000000000"/>
    <w:charset w:val="00"/>
    <w:family w:val="modern"/>
    <w:notTrueType/>
    <w:pitch w:val="variable"/>
    <w:sig w:usb0="800000EF" w:usb1="4000204B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5F89"/>
    <w:rsid w:val="00046E9F"/>
    <w:rsid w:val="00183821"/>
    <w:rsid w:val="002D2CE9"/>
    <w:rsid w:val="002D614D"/>
    <w:rsid w:val="004D21B7"/>
    <w:rsid w:val="008D27B4"/>
    <w:rsid w:val="00CC5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70CD9519CD14230BCD0BFC8B52FB098">
    <w:name w:val="470CD9519CD14230BCD0BFC8B52FB098"/>
    <w:rsid w:val="00CC5F89"/>
  </w:style>
  <w:style w:type="character" w:styleId="PlaceholderText">
    <w:name w:val="Placeholder Text"/>
    <w:basedOn w:val="DefaultParagraphFont"/>
    <w:uiPriority w:val="99"/>
    <w:semiHidden/>
    <w:rsid w:val="004D21B7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0F0CE8-1A26-420F-AAFA-292A24676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1115</Words>
  <Characters>6356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NYAHSA</Company>
  <LinksUpToDate>false</LinksUpToDate>
  <CharactersWithSpaces>7457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Kathie Kane</dc:creator>
  <cp:keywords/>
  <dc:description/>
  <cp:lastModifiedBy>Sarah Daly</cp:lastModifiedBy>
  <cp:revision>6</cp:revision>
  <cp:lastPrinted>2018-06-05T17:25:00Z</cp:lastPrinted>
  <dcterms:created xsi:type="dcterms:W3CDTF">2025-07-29T17:03:00Z</dcterms:created>
  <dcterms:modified xsi:type="dcterms:W3CDTF">2025-07-29T19:46:00Z</dcterms:modified>
</cp:coreProperties>
</file>