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F79203" w14:textId="77777777" w:rsidR="001E3939" w:rsidRDefault="001E3939" w:rsidP="001E3939">
      <w:pPr>
        <w:spacing w:after="0"/>
        <w:jc w:val="center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ABC ADULT DAY HEALTH CARE PROGRAM</w:t>
      </w:r>
    </w:p>
    <w:p w14:paraId="41A96D7C" w14:textId="77777777" w:rsidR="001E3939" w:rsidRDefault="001E3939" w:rsidP="001E3939">
      <w:pPr>
        <w:spacing w:after="0"/>
        <w:jc w:val="center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STATE OF EMERGENCY </w:t>
      </w:r>
    </w:p>
    <w:p w14:paraId="1BD9F335" w14:textId="77777777" w:rsidR="001E3939" w:rsidRDefault="001E3939" w:rsidP="001E3939">
      <w:pPr>
        <w:spacing w:after="0"/>
        <w:jc w:val="center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HOME DELIVERED MEALS PROGRAM</w:t>
      </w:r>
    </w:p>
    <w:p w14:paraId="135404D5" w14:textId="6FE07AFC" w:rsidR="001E3939" w:rsidRDefault="001E3939" w:rsidP="001E3939">
      <w:pPr>
        <w:spacing w:after="0"/>
        <w:jc w:val="center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PROGRESS NOTE</w:t>
      </w:r>
      <w:r w:rsidR="00094718">
        <w:rPr>
          <w:rFonts w:ascii="Calibri" w:hAnsi="Calibri" w:cs="Calibri"/>
          <w:b/>
          <w:bCs/>
          <w:sz w:val="24"/>
          <w:szCs w:val="24"/>
        </w:rPr>
        <w:t xml:space="preserve"> PROTOCOL</w:t>
      </w:r>
    </w:p>
    <w:p w14:paraId="58361696" w14:textId="77777777" w:rsidR="00EC402E" w:rsidRDefault="00EC402E" w:rsidP="001E3939">
      <w:pPr>
        <w:spacing w:after="0"/>
        <w:jc w:val="center"/>
        <w:rPr>
          <w:rFonts w:ascii="Calibri" w:hAnsi="Calibri" w:cs="Calibri"/>
          <w:b/>
          <w:bCs/>
          <w:sz w:val="24"/>
          <w:szCs w:val="24"/>
        </w:rPr>
      </w:pPr>
    </w:p>
    <w:p w14:paraId="3A73C11A" w14:textId="77777777" w:rsidR="00EC402E" w:rsidRDefault="00EC402E" w:rsidP="001E3939">
      <w:pPr>
        <w:spacing w:after="0"/>
        <w:jc w:val="center"/>
        <w:rPr>
          <w:rFonts w:ascii="Calibri" w:hAnsi="Calibri" w:cs="Calibri"/>
          <w:b/>
          <w:bCs/>
          <w:sz w:val="24"/>
          <w:szCs w:val="24"/>
        </w:rPr>
      </w:pPr>
    </w:p>
    <w:p w14:paraId="194A2B49" w14:textId="77777777" w:rsidR="001E3939" w:rsidRPr="00BE5921" w:rsidRDefault="001E3939" w:rsidP="001E3939">
      <w:pPr>
        <w:spacing w:after="0"/>
        <w:jc w:val="center"/>
        <w:rPr>
          <w:rFonts w:ascii="Calibri" w:hAnsi="Calibri" w:cs="Calibri"/>
          <w:b/>
          <w:bCs/>
          <w:sz w:val="24"/>
          <w:szCs w:val="24"/>
        </w:rPr>
      </w:pPr>
    </w:p>
    <w:p w14:paraId="4D6B4312" w14:textId="4CD4D49F" w:rsidR="001E3939" w:rsidRPr="00841280" w:rsidRDefault="001E3939" w:rsidP="001E3939">
      <w:pPr>
        <w:rPr>
          <w:rFonts w:cstheme="minorHAnsi"/>
          <w:b/>
          <w:bCs/>
          <w:sz w:val="24"/>
          <w:szCs w:val="24"/>
        </w:rPr>
      </w:pPr>
      <w:r w:rsidRPr="00841280">
        <w:rPr>
          <w:rFonts w:cstheme="minorHAnsi"/>
          <w:b/>
          <w:bCs/>
          <w:sz w:val="24"/>
          <w:szCs w:val="24"/>
        </w:rPr>
        <w:t xml:space="preserve">Registrant:  _____________________________________________   MR#__________________  </w:t>
      </w:r>
    </w:p>
    <w:p w14:paraId="2370206F" w14:textId="1693CE42" w:rsidR="007B6DB4" w:rsidRDefault="001E3939" w:rsidP="001E3939">
      <w:pPr>
        <w:rPr>
          <w:rFonts w:cstheme="minorHAnsi"/>
          <w:b/>
          <w:bCs/>
          <w:sz w:val="24"/>
          <w:szCs w:val="24"/>
        </w:rPr>
      </w:pPr>
      <w:r w:rsidRPr="00841280">
        <w:rPr>
          <w:rFonts w:cstheme="minorHAnsi"/>
          <w:b/>
          <w:bCs/>
          <w:sz w:val="24"/>
          <w:szCs w:val="24"/>
        </w:rPr>
        <w:t>Representative (Name/Relationship):  _______________________Date:</w:t>
      </w:r>
      <w:r w:rsidR="00EC402E">
        <w:rPr>
          <w:rFonts w:cstheme="minorHAnsi"/>
          <w:b/>
          <w:bCs/>
          <w:sz w:val="24"/>
          <w:szCs w:val="24"/>
        </w:rPr>
        <w:t xml:space="preserve"> ___</w:t>
      </w:r>
      <w:r w:rsidRPr="00841280">
        <w:rPr>
          <w:rFonts w:cstheme="minorHAnsi"/>
          <w:b/>
          <w:bCs/>
          <w:sz w:val="24"/>
          <w:szCs w:val="24"/>
        </w:rPr>
        <w:t>_______________</w:t>
      </w:r>
    </w:p>
    <w:p w14:paraId="26F8E22E" w14:textId="4DE9F530" w:rsidR="001E3939" w:rsidRPr="00841280" w:rsidRDefault="001E3939" w:rsidP="001E3939">
      <w:pPr>
        <w:rPr>
          <w:rFonts w:cstheme="minorHAnsi"/>
          <w:b/>
          <w:bCs/>
          <w:sz w:val="24"/>
          <w:szCs w:val="24"/>
        </w:rPr>
      </w:pPr>
      <w:r w:rsidRPr="00841280">
        <w:rPr>
          <w:rFonts w:cstheme="minorHAnsi"/>
          <w:b/>
          <w:bCs/>
          <w:sz w:val="24"/>
          <w:szCs w:val="24"/>
        </w:rPr>
        <w:t xml:space="preserve"> </w:t>
      </w:r>
    </w:p>
    <w:p w14:paraId="7FBAE7AD" w14:textId="7139BB64" w:rsidR="001E3939" w:rsidRDefault="001E3939">
      <w:pPr>
        <w:rPr>
          <w:rFonts w:cstheme="minorHAnsi"/>
          <w:sz w:val="24"/>
          <w:szCs w:val="24"/>
        </w:rPr>
      </w:pPr>
      <w:r w:rsidRPr="00841280">
        <w:rPr>
          <w:rFonts w:cstheme="minorHAnsi"/>
          <w:b/>
          <w:bCs/>
          <w:sz w:val="24"/>
          <w:szCs w:val="24"/>
        </w:rPr>
        <w:t>Protocol:</w:t>
      </w:r>
      <w:r>
        <w:rPr>
          <w:rFonts w:cstheme="minorHAnsi"/>
          <w:sz w:val="24"/>
          <w:szCs w:val="24"/>
        </w:rPr>
        <w:t xml:space="preserve"> Each </w:t>
      </w:r>
      <w:r w:rsidR="00841280">
        <w:rPr>
          <w:rFonts w:cstheme="minorHAnsi"/>
          <w:sz w:val="24"/>
          <w:szCs w:val="24"/>
        </w:rPr>
        <w:t>P</w:t>
      </w:r>
      <w:r>
        <w:rPr>
          <w:rFonts w:cstheme="minorHAnsi"/>
          <w:sz w:val="24"/>
          <w:szCs w:val="24"/>
        </w:rPr>
        <w:t xml:space="preserve">rogress </w:t>
      </w:r>
      <w:r w:rsidR="00841280">
        <w:rPr>
          <w:rFonts w:cstheme="minorHAnsi"/>
          <w:sz w:val="24"/>
          <w:szCs w:val="24"/>
        </w:rPr>
        <w:t>N</w:t>
      </w:r>
      <w:r>
        <w:rPr>
          <w:rFonts w:cstheme="minorHAnsi"/>
          <w:sz w:val="24"/>
          <w:szCs w:val="24"/>
        </w:rPr>
        <w:t>ote, during a</w:t>
      </w:r>
      <w:r w:rsidR="00841280">
        <w:rPr>
          <w:rFonts w:cstheme="minorHAnsi"/>
          <w:sz w:val="24"/>
          <w:szCs w:val="24"/>
        </w:rPr>
        <w:t xml:space="preserve"> State of Emergency, should reflect all pertinent information that may address</w:t>
      </w:r>
      <w:r w:rsidR="00D53320">
        <w:rPr>
          <w:rFonts w:cstheme="minorHAnsi"/>
          <w:sz w:val="24"/>
          <w:szCs w:val="24"/>
        </w:rPr>
        <w:t xml:space="preserve"> all or any of the following, as applicable</w:t>
      </w:r>
      <w:r w:rsidR="00841280">
        <w:rPr>
          <w:rFonts w:cstheme="minorHAnsi"/>
          <w:sz w:val="24"/>
          <w:szCs w:val="24"/>
        </w:rPr>
        <w:t>:</w:t>
      </w:r>
    </w:p>
    <w:p w14:paraId="35535C6A" w14:textId="77777777" w:rsidR="00D53320" w:rsidRDefault="00D53320">
      <w:pPr>
        <w:rPr>
          <w:rFonts w:cstheme="minorHAnsi"/>
          <w:sz w:val="24"/>
          <w:szCs w:val="24"/>
        </w:rPr>
      </w:pPr>
    </w:p>
    <w:p w14:paraId="3D810E8C" w14:textId="1969C04A" w:rsidR="00841280" w:rsidRDefault="00841280" w:rsidP="00841280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Encounter (type, contact person, purpose, date)</w:t>
      </w:r>
    </w:p>
    <w:p w14:paraId="2C6FC021" w14:textId="77777777" w:rsidR="009F1250" w:rsidRDefault="009F1250" w:rsidP="009F1250">
      <w:pPr>
        <w:pStyle w:val="ListParagraph"/>
        <w:rPr>
          <w:rFonts w:cstheme="minorHAnsi"/>
          <w:sz w:val="24"/>
          <w:szCs w:val="24"/>
        </w:rPr>
      </w:pPr>
    </w:p>
    <w:p w14:paraId="3474CD0A" w14:textId="5519EB98" w:rsidR="009F1250" w:rsidRPr="009F1250" w:rsidRDefault="00841280" w:rsidP="009F1250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Outcome of Questionnaire</w:t>
      </w:r>
      <w:r w:rsidR="009F1250">
        <w:rPr>
          <w:rFonts w:cstheme="minorHAnsi"/>
          <w:sz w:val="24"/>
          <w:szCs w:val="24"/>
        </w:rPr>
        <w:t xml:space="preserve"> (identified</w:t>
      </w:r>
      <w:r w:rsidR="00EC402E">
        <w:rPr>
          <w:rFonts w:cstheme="minorHAnsi"/>
          <w:sz w:val="24"/>
          <w:szCs w:val="24"/>
        </w:rPr>
        <w:t xml:space="preserve"> needs</w:t>
      </w:r>
      <w:r w:rsidR="009F1250">
        <w:rPr>
          <w:rFonts w:cstheme="minorHAnsi"/>
          <w:sz w:val="24"/>
          <w:szCs w:val="24"/>
        </w:rPr>
        <w:t>, anticipated plan of action, date)</w:t>
      </w:r>
    </w:p>
    <w:p w14:paraId="1AF78698" w14:textId="77777777" w:rsidR="009F1250" w:rsidRDefault="009F1250" w:rsidP="009F1250">
      <w:pPr>
        <w:pStyle w:val="ListParagraph"/>
        <w:rPr>
          <w:rFonts w:cstheme="minorHAnsi"/>
          <w:sz w:val="24"/>
          <w:szCs w:val="24"/>
        </w:rPr>
      </w:pPr>
    </w:p>
    <w:p w14:paraId="39C6D986" w14:textId="6DD6D39E" w:rsidR="009F1250" w:rsidRPr="009F1250" w:rsidRDefault="009F1250" w:rsidP="009F1250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9F1250">
        <w:rPr>
          <w:rFonts w:cstheme="minorHAnsi"/>
          <w:sz w:val="24"/>
          <w:szCs w:val="24"/>
        </w:rPr>
        <w:t>Outcome of Satisfaction Survey (issues of concern, anticipated corrective actions, resolution implemented and accepted, date)</w:t>
      </w:r>
    </w:p>
    <w:p w14:paraId="17B3595E" w14:textId="77777777" w:rsidR="009F1250" w:rsidRDefault="009F1250" w:rsidP="009F1250">
      <w:pPr>
        <w:pStyle w:val="ListParagraph"/>
        <w:rPr>
          <w:rFonts w:cstheme="minorHAnsi"/>
          <w:sz w:val="24"/>
          <w:szCs w:val="24"/>
        </w:rPr>
      </w:pPr>
    </w:p>
    <w:p w14:paraId="564B4DCD" w14:textId="015E3F69" w:rsidR="009F1250" w:rsidRDefault="009F1250" w:rsidP="009F1250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General Health</w:t>
      </w:r>
    </w:p>
    <w:p w14:paraId="5A021460" w14:textId="77777777" w:rsidR="009F1250" w:rsidRDefault="009F1250" w:rsidP="009F1250">
      <w:pPr>
        <w:pStyle w:val="ListParagraph"/>
        <w:rPr>
          <w:rFonts w:cstheme="minorHAnsi"/>
          <w:sz w:val="24"/>
          <w:szCs w:val="24"/>
        </w:rPr>
      </w:pPr>
    </w:p>
    <w:p w14:paraId="4DF5BE06" w14:textId="567823CB" w:rsidR="009F1250" w:rsidRDefault="009F1250" w:rsidP="009F1250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Weight Gain/Weight Loss</w:t>
      </w:r>
    </w:p>
    <w:p w14:paraId="1F1E60DF" w14:textId="77777777" w:rsidR="009F1250" w:rsidRDefault="009F1250" w:rsidP="009F1250">
      <w:pPr>
        <w:pStyle w:val="ListParagraph"/>
        <w:rPr>
          <w:rFonts w:cstheme="minorHAnsi"/>
          <w:sz w:val="24"/>
          <w:szCs w:val="24"/>
        </w:rPr>
      </w:pPr>
    </w:p>
    <w:p w14:paraId="43DD2240" w14:textId="1CD47F25" w:rsidR="009F1250" w:rsidRDefault="009F1250" w:rsidP="009F1250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Medication Changes</w:t>
      </w:r>
    </w:p>
    <w:p w14:paraId="507522EA" w14:textId="77777777" w:rsidR="009F1250" w:rsidRDefault="009F1250" w:rsidP="009F1250">
      <w:pPr>
        <w:pStyle w:val="ListParagraph"/>
        <w:rPr>
          <w:rFonts w:cstheme="minorHAnsi"/>
          <w:sz w:val="24"/>
          <w:szCs w:val="24"/>
        </w:rPr>
      </w:pPr>
    </w:p>
    <w:p w14:paraId="4DB5DA91" w14:textId="6B7707DA" w:rsidR="009F1250" w:rsidRDefault="009F1250" w:rsidP="009F1250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Level of Compliance</w:t>
      </w:r>
    </w:p>
    <w:p w14:paraId="1F9EE543" w14:textId="77777777" w:rsidR="009F1250" w:rsidRDefault="009F1250" w:rsidP="009F1250">
      <w:pPr>
        <w:pStyle w:val="ListParagraph"/>
        <w:rPr>
          <w:rFonts w:cstheme="minorHAnsi"/>
          <w:sz w:val="24"/>
          <w:szCs w:val="24"/>
        </w:rPr>
      </w:pPr>
    </w:p>
    <w:p w14:paraId="0105FCFC" w14:textId="231C590E" w:rsidR="009F1250" w:rsidRDefault="009F1250" w:rsidP="009F1250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Socialization and interaction with family/friends</w:t>
      </w:r>
    </w:p>
    <w:p w14:paraId="0B4ADA40" w14:textId="77777777" w:rsidR="009F1250" w:rsidRPr="009F1250" w:rsidRDefault="009F1250" w:rsidP="009F1250">
      <w:pPr>
        <w:pStyle w:val="ListParagraph"/>
        <w:rPr>
          <w:rFonts w:cstheme="minorHAnsi"/>
          <w:sz w:val="24"/>
          <w:szCs w:val="24"/>
        </w:rPr>
      </w:pPr>
    </w:p>
    <w:p w14:paraId="1191392B" w14:textId="3E01CEE7" w:rsidR="009F1250" w:rsidRPr="009F1250" w:rsidRDefault="009F1250" w:rsidP="009F1250">
      <w:pPr>
        <w:rPr>
          <w:rFonts w:cstheme="minorHAnsi"/>
          <w:sz w:val="24"/>
          <w:szCs w:val="24"/>
        </w:rPr>
      </w:pPr>
      <w:r w:rsidRPr="00A96F20">
        <w:rPr>
          <w:rFonts w:cstheme="minorHAnsi"/>
          <w:b/>
          <w:bCs/>
          <w:sz w:val="24"/>
          <w:szCs w:val="24"/>
        </w:rPr>
        <w:t>NOTE:</w:t>
      </w:r>
      <w:r>
        <w:rPr>
          <w:rFonts w:cstheme="minorHAnsi"/>
          <w:sz w:val="24"/>
          <w:szCs w:val="24"/>
        </w:rPr>
        <w:t xml:space="preserve"> A Progress Note should be written after </w:t>
      </w:r>
      <w:r w:rsidR="00D53320">
        <w:rPr>
          <w:rFonts w:cstheme="minorHAnsi"/>
          <w:sz w:val="24"/>
          <w:szCs w:val="24"/>
        </w:rPr>
        <w:t xml:space="preserve">each encounter, conducted either directly </w:t>
      </w:r>
      <w:r w:rsidR="00D53320" w:rsidRPr="00D53320">
        <w:rPr>
          <w:rFonts w:cstheme="minorHAnsi"/>
          <w:sz w:val="24"/>
          <w:szCs w:val="24"/>
          <w:u w:val="single"/>
        </w:rPr>
        <w:t xml:space="preserve">with </w:t>
      </w:r>
      <w:r w:rsidR="00D53320">
        <w:rPr>
          <w:rFonts w:cstheme="minorHAnsi"/>
          <w:sz w:val="24"/>
          <w:szCs w:val="24"/>
        </w:rPr>
        <w:t xml:space="preserve">the registrant/representative or </w:t>
      </w:r>
      <w:r w:rsidR="00EC402E">
        <w:rPr>
          <w:rFonts w:cstheme="minorHAnsi"/>
          <w:sz w:val="24"/>
          <w:szCs w:val="24"/>
        </w:rPr>
        <w:t xml:space="preserve">provided </w:t>
      </w:r>
      <w:r w:rsidR="00D53320">
        <w:rPr>
          <w:rFonts w:cstheme="minorHAnsi"/>
          <w:sz w:val="24"/>
          <w:szCs w:val="24"/>
        </w:rPr>
        <w:t xml:space="preserve">case management </w:t>
      </w:r>
      <w:r w:rsidR="00D53320" w:rsidRPr="00D53320">
        <w:rPr>
          <w:rFonts w:cstheme="minorHAnsi"/>
          <w:sz w:val="24"/>
          <w:szCs w:val="24"/>
          <w:u w:val="single"/>
        </w:rPr>
        <w:t xml:space="preserve">for </w:t>
      </w:r>
      <w:r w:rsidR="00D53320">
        <w:rPr>
          <w:rFonts w:cstheme="minorHAnsi"/>
          <w:sz w:val="24"/>
          <w:szCs w:val="24"/>
        </w:rPr>
        <w:t xml:space="preserve">the registrant. Each note should be signed (reflecting staff member/discipline) and dated. </w:t>
      </w:r>
    </w:p>
    <w:p w14:paraId="4BEB1D21" w14:textId="77777777" w:rsidR="009F1250" w:rsidRPr="009F1250" w:rsidRDefault="009F1250" w:rsidP="009F1250">
      <w:pPr>
        <w:pStyle w:val="ListParagraph"/>
        <w:rPr>
          <w:rFonts w:cstheme="minorHAnsi"/>
          <w:sz w:val="24"/>
          <w:szCs w:val="24"/>
        </w:rPr>
      </w:pPr>
    </w:p>
    <w:p w14:paraId="0FFD957D" w14:textId="6C2E3C34" w:rsidR="009F1250" w:rsidRPr="009F1250" w:rsidRDefault="009F1250" w:rsidP="009F1250">
      <w:pPr>
        <w:rPr>
          <w:rFonts w:cstheme="minorHAnsi"/>
          <w:sz w:val="24"/>
          <w:szCs w:val="24"/>
        </w:rPr>
      </w:pPr>
    </w:p>
    <w:sectPr w:rsidR="009F1250" w:rsidRPr="009F125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B70517E"/>
    <w:multiLevelType w:val="hybridMultilevel"/>
    <w:tmpl w:val="5DAE4B7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3939"/>
    <w:rsid w:val="00094718"/>
    <w:rsid w:val="00187332"/>
    <w:rsid w:val="001E3939"/>
    <w:rsid w:val="0039365C"/>
    <w:rsid w:val="007B6DB4"/>
    <w:rsid w:val="00841280"/>
    <w:rsid w:val="009F1250"/>
    <w:rsid w:val="009F5B87"/>
    <w:rsid w:val="00A96F20"/>
    <w:rsid w:val="00D53320"/>
    <w:rsid w:val="00EC4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23F709"/>
  <w15:chartTrackingRefBased/>
  <w15:docId w15:val="{21183B27-4528-4EAE-B0C9-0CD9F8946B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393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412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161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Weinstein</dc:creator>
  <cp:keywords/>
  <dc:description/>
  <cp:lastModifiedBy>David Weinstein</cp:lastModifiedBy>
  <cp:revision>2</cp:revision>
  <cp:lastPrinted>2020-07-24T18:56:00Z</cp:lastPrinted>
  <dcterms:created xsi:type="dcterms:W3CDTF">2020-07-27T03:31:00Z</dcterms:created>
  <dcterms:modified xsi:type="dcterms:W3CDTF">2020-07-27T03:31:00Z</dcterms:modified>
</cp:coreProperties>
</file>